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9004" w14:textId="4A37175F" w:rsidR="00FE096E" w:rsidRPr="009E50D5" w:rsidRDefault="00FE096E" w:rsidP="00C61A8D">
      <w:pPr>
        <w:suppressAutoHyphens/>
        <w:spacing w:after="0" w:line="312" w:lineRule="auto"/>
        <w:jc w:val="right"/>
        <w:rPr>
          <w:rFonts w:ascii="Arial" w:eastAsia="Calibri" w:hAnsi="Arial" w:cs="Arial"/>
          <w:b/>
          <w:i/>
          <w:sz w:val="16"/>
          <w:szCs w:val="16"/>
          <w:lang w:val="pl-PL" w:eastAsia="zh-CN"/>
        </w:rPr>
      </w:pPr>
      <w:r w:rsidRPr="009E50D5">
        <w:rPr>
          <w:rFonts w:ascii="Arial" w:eastAsia="Calibri" w:hAnsi="Arial" w:cs="Arial"/>
          <w:b/>
          <w:i/>
          <w:sz w:val="16"/>
          <w:szCs w:val="16"/>
          <w:lang w:val="pl-PL" w:eastAsia="zh-CN"/>
        </w:rPr>
        <w:t xml:space="preserve">Dokument nr 4 – Oświadczenie o </w:t>
      </w:r>
      <w:r w:rsidR="002C79E4" w:rsidRPr="009E50D5">
        <w:rPr>
          <w:rFonts w:ascii="Arial" w:eastAsia="Calibri" w:hAnsi="Arial" w:cs="Arial"/>
          <w:b/>
          <w:i/>
          <w:sz w:val="16"/>
          <w:szCs w:val="16"/>
          <w:lang w:val="pl-PL" w:eastAsia="zh-CN"/>
        </w:rPr>
        <w:t>B</w:t>
      </w:r>
      <w:r w:rsidRPr="009E50D5">
        <w:rPr>
          <w:rFonts w:ascii="Arial" w:eastAsia="Calibri" w:hAnsi="Arial" w:cs="Arial"/>
          <w:b/>
          <w:i/>
          <w:sz w:val="16"/>
          <w:szCs w:val="16"/>
          <w:lang w:val="pl-PL" w:eastAsia="zh-CN"/>
        </w:rPr>
        <w:t xml:space="preserve">eneficjencie rzeczywistym </w:t>
      </w:r>
      <w:r w:rsidR="00BE49F8" w:rsidRPr="009E50D5">
        <w:rPr>
          <w:rFonts w:ascii="Arial" w:eastAsia="Calibri" w:hAnsi="Arial" w:cs="Arial"/>
          <w:b/>
          <w:i/>
          <w:sz w:val="16"/>
          <w:szCs w:val="16"/>
          <w:lang w:val="pl-PL" w:eastAsia="zh-CN"/>
        </w:rPr>
        <w:t xml:space="preserve">– </w:t>
      </w:r>
    </w:p>
    <w:p w14:paraId="739DB7E6" w14:textId="7F3F4811" w:rsidR="00FE096E" w:rsidRPr="009E50D5" w:rsidRDefault="00BE49F8" w:rsidP="00EF7EC9">
      <w:pPr>
        <w:suppressAutoHyphens/>
        <w:spacing w:after="0" w:line="312" w:lineRule="auto"/>
        <w:jc w:val="right"/>
        <w:rPr>
          <w:rFonts w:ascii="Arial" w:eastAsia="Calibri" w:hAnsi="Arial" w:cs="Arial"/>
          <w:b/>
          <w:bCs/>
          <w:i/>
          <w:iCs/>
          <w:sz w:val="16"/>
          <w:szCs w:val="16"/>
          <w:lang w:val="pl-PL" w:eastAsia="zh-CN"/>
        </w:rPr>
      </w:pPr>
      <w:r w:rsidRPr="009E50D5">
        <w:rPr>
          <w:rFonts w:ascii="Arial" w:eastAsia="Calibri" w:hAnsi="Arial" w:cs="Arial"/>
          <w:b/>
          <w:i/>
          <w:sz w:val="16"/>
          <w:szCs w:val="16"/>
          <w:lang w:val="pl-PL" w:eastAsia="zh-CN"/>
        </w:rPr>
        <w:t xml:space="preserve">Załącznik </w:t>
      </w:r>
      <w:r w:rsidR="00FE096E" w:rsidRPr="009E50D5">
        <w:rPr>
          <w:rFonts w:ascii="Arial" w:eastAsia="Calibri" w:hAnsi="Arial" w:cs="Arial"/>
          <w:b/>
          <w:i/>
          <w:sz w:val="16"/>
          <w:szCs w:val="16"/>
          <w:lang w:val="pl-PL" w:eastAsia="zh-CN"/>
        </w:rPr>
        <w:t xml:space="preserve">do Instrukcji przeciwdziałania praniu pieniędzy oraz finasowaniu terroryzmu </w:t>
      </w:r>
    </w:p>
    <w:p w14:paraId="3A6FEEE5" w14:textId="7C5049C3" w:rsidR="00AF49B6" w:rsidRDefault="00AF49B6" w:rsidP="00C61A8D">
      <w:pPr>
        <w:suppressAutoHyphens/>
        <w:spacing w:after="0" w:line="312" w:lineRule="auto"/>
        <w:rPr>
          <w:rFonts w:ascii="Arial" w:eastAsia="Calibri" w:hAnsi="Arial" w:cs="Arial"/>
          <w:b/>
          <w:sz w:val="24"/>
          <w:szCs w:val="24"/>
          <w:lang w:val="pl-PL" w:eastAsia="zh-CN"/>
        </w:rPr>
      </w:pPr>
    </w:p>
    <w:p w14:paraId="2BF19A08" w14:textId="2F2AB8A6" w:rsidR="00AF49B6" w:rsidRDefault="00EF7EC9" w:rsidP="00A71079">
      <w:pPr>
        <w:suppressAutoHyphens/>
        <w:spacing w:after="0" w:line="312" w:lineRule="auto"/>
        <w:jc w:val="center"/>
        <w:rPr>
          <w:rFonts w:ascii="Arial" w:eastAsia="Calibri" w:hAnsi="Arial" w:cs="Arial"/>
          <w:b/>
          <w:sz w:val="24"/>
          <w:szCs w:val="24"/>
          <w:lang w:val="pl-PL" w:eastAsia="zh-CN"/>
        </w:rPr>
      </w:pPr>
      <w:r>
        <w:rPr>
          <w:rFonts w:ascii="Arial" w:hAnsi="Arial" w:cs="Arial"/>
          <w:noProof/>
          <w:sz w:val="24"/>
          <w:szCs w:val="24"/>
          <w:lang w:val="pl-PL" w:eastAsia="pl-PL"/>
        </w:rPr>
        <w:drawing>
          <wp:anchor distT="0" distB="0" distL="114300" distR="114300" simplePos="0" relativeHeight="251659264" behindDoc="0" locked="0" layoutInCell="1" allowOverlap="1" wp14:anchorId="0EA7B8DD" wp14:editId="0BD5FF4C">
            <wp:simplePos x="0" y="0"/>
            <wp:positionH relativeFrom="margin">
              <wp:align>left</wp:align>
            </wp:positionH>
            <wp:positionV relativeFrom="paragraph">
              <wp:posOffset>6350</wp:posOffset>
            </wp:positionV>
            <wp:extent cx="898264" cy="898264"/>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LEN_K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8264" cy="898264"/>
                    </a:xfrm>
                    <a:prstGeom prst="rect">
                      <a:avLst/>
                    </a:prstGeom>
                    <a:noFill/>
                  </pic:spPr>
                </pic:pic>
              </a:graphicData>
            </a:graphic>
            <wp14:sizeRelH relativeFrom="page">
              <wp14:pctWidth>0</wp14:pctWidth>
            </wp14:sizeRelH>
            <wp14:sizeRelV relativeFrom="page">
              <wp14:pctHeight>0</wp14:pctHeight>
            </wp14:sizeRelV>
          </wp:anchor>
        </w:drawing>
      </w:r>
    </w:p>
    <w:p w14:paraId="48076288" w14:textId="189C2CD0" w:rsidR="00FE096E" w:rsidRPr="00301A87" w:rsidRDefault="00FE096E" w:rsidP="00A71079">
      <w:pPr>
        <w:suppressAutoHyphens/>
        <w:spacing w:after="0" w:line="312" w:lineRule="auto"/>
        <w:jc w:val="center"/>
        <w:rPr>
          <w:rFonts w:ascii="Arial" w:eastAsia="Calibri" w:hAnsi="Arial" w:cs="Arial"/>
          <w:b/>
          <w:sz w:val="24"/>
          <w:szCs w:val="24"/>
          <w:lang w:val="pl-PL" w:eastAsia="zh-CN"/>
        </w:rPr>
      </w:pPr>
      <w:r w:rsidRPr="00301A87">
        <w:rPr>
          <w:rFonts w:ascii="Arial" w:eastAsia="Calibri" w:hAnsi="Arial" w:cs="Arial"/>
          <w:b/>
          <w:sz w:val="24"/>
          <w:szCs w:val="24"/>
          <w:lang w:val="pl-PL" w:eastAsia="zh-CN"/>
        </w:rPr>
        <w:t>OŚWIADCZENIE</w:t>
      </w:r>
    </w:p>
    <w:p w14:paraId="5E5BC4FC" w14:textId="28154CDB" w:rsidR="00FE096E" w:rsidRDefault="00FE096E" w:rsidP="00A71079">
      <w:pPr>
        <w:suppressAutoHyphens/>
        <w:spacing w:after="0" w:line="312" w:lineRule="auto"/>
        <w:jc w:val="center"/>
        <w:rPr>
          <w:rFonts w:ascii="Arial" w:eastAsia="Calibri" w:hAnsi="Arial" w:cs="Arial"/>
          <w:b/>
          <w:sz w:val="24"/>
          <w:szCs w:val="24"/>
          <w:lang w:val="pl-PL" w:eastAsia="zh-CN"/>
        </w:rPr>
      </w:pPr>
      <w:r w:rsidRPr="00301A87">
        <w:rPr>
          <w:rFonts w:ascii="Arial" w:eastAsia="Calibri" w:hAnsi="Arial" w:cs="Arial"/>
          <w:b/>
          <w:sz w:val="24"/>
          <w:szCs w:val="24"/>
          <w:lang w:val="pl-PL" w:eastAsia="zh-CN"/>
        </w:rPr>
        <w:t>o Beneficjencie rzeczywistym</w:t>
      </w:r>
    </w:p>
    <w:p w14:paraId="54323CE8" w14:textId="0C72E185" w:rsidR="00AF49B6" w:rsidRDefault="00AF49B6" w:rsidP="00A71079">
      <w:pPr>
        <w:suppressAutoHyphens/>
        <w:spacing w:after="0" w:line="312" w:lineRule="auto"/>
        <w:jc w:val="center"/>
        <w:rPr>
          <w:rFonts w:ascii="Arial" w:eastAsia="Calibri" w:hAnsi="Arial" w:cs="Arial"/>
          <w:b/>
          <w:sz w:val="24"/>
          <w:szCs w:val="24"/>
          <w:lang w:val="pl-PL" w:eastAsia="zh-CN"/>
        </w:rPr>
      </w:pPr>
    </w:p>
    <w:p w14:paraId="2E42720D" w14:textId="77777777" w:rsidR="00EF7EC9" w:rsidRPr="00EF7EC9" w:rsidRDefault="00EF7EC9" w:rsidP="00A71079">
      <w:pPr>
        <w:suppressAutoHyphens/>
        <w:spacing w:after="0" w:line="312" w:lineRule="auto"/>
        <w:jc w:val="center"/>
        <w:rPr>
          <w:rFonts w:ascii="Arial" w:eastAsia="Calibri" w:hAnsi="Arial" w:cs="Arial"/>
          <w:b/>
          <w:sz w:val="20"/>
          <w:lang w:val="pl-PL" w:eastAsia="zh-CN"/>
        </w:rPr>
      </w:pPr>
    </w:p>
    <w:p w14:paraId="13AFBC11" w14:textId="166BDAE7" w:rsidR="007D7A1B" w:rsidRPr="00A71079" w:rsidRDefault="00430959" w:rsidP="005C01E6">
      <w:pPr>
        <w:suppressAutoHyphens/>
        <w:spacing w:after="0"/>
        <w:ind w:left="3600"/>
        <w:contextualSpacing/>
        <w:jc w:val="right"/>
        <w:rPr>
          <w:rFonts w:ascii="Arial" w:eastAsia="Calibri" w:hAnsi="Arial" w:cs="Arial"/>
          <w:sz w:val="20"/>
          <w:lang w:val="pl-PL" w:eastAsia="zh-CN"/>
        </w:rPr>
      </w:pPr>
      <w:r w:rsidRPr="00A71079">
        <w:rPr>
          <w:rFonts w:ascii="Arial" w:eastAsia="Calibri" w:hAnsi="Arial" w:cs="Arial"/>
          <w:sz w:val="20"/>
          <w:lang w:val="pl-PL" w:eastAsia="zh-CN"/>
        </w:rPr>
        <w:t>………………………………………..</w:t>
      </w:r>
      <w:r w:rsidR="00CC0C3E" w:rsidRPr="00A71079">
        <w:rPr>
          <w:rFonts w:ascii="Arial" w:eastAsia="Calibri" w:hAnsi="Arial" w:cs="Arial"/>
          <w:sz w:val="20"/>
          <w:lang w:val="pl-PL" w:eastAsia="zh-CN"/>
        </w:rPr>
        <w:t>,</w:t>
      </w:r>
      <w:r w:rsidR="007D7A1B" w:rsidRPr="00A71079">
        <w:rPr>
          <w:rFonts w:ascii="Arial" w:eastAsia="Calibri" w:hAnsi="Arial" w:cs="Arial"/>
          <w:sz w:val="20"/>
          <w:lang w:val="pl-PL" w:eastAsia="zh-CN"/>
        </w:rPr>
        <w:t xml:space="preserve"> dnia</w:t>
      </w:r>
      <w:r w:rsidR="002602AF" w:rsidRPr="00A71079">
        <w:rPr>
          <w:rFonts w:ascii="Arial" w:eastAsia="Calibri" w:hAnsi="Arial" w:cs="Arial"/>
          <w:sz w:val="20"/>
          <w:lang w:val="pl-PL" w:eastAsia="zh-CN"/>
        </w:rPr>
        <w:t xml:space="preserve"> ……</w:t>
      </w:r>
      <w:r w:rsidR="00EF7EC9">
        <w:rPr>
          <w:rFonts w:ascii="Arial" w:eastAsia="Calibri" w:hAnsi="Arial" w:cs="Arial"/>
          <w:sz w:val="20"/>
          <w:lang w:val="pl-PL" w:eastAsia="zh-CN"/>
        </w:rPr>
        <w:t>…..</w:t>
      </w:r>
      <w:r w:rsidR="002602AF" w:rsidRPr="00A71079">
        <w:rPr>
          <w:rFonts w:ascii="Arial" w:eastAsia="Calibri" w:hAnsi="Arial" w:cs="Arial"/>
          <w:sz w:val="20"/>
          <w:lang w:val="pl-PL" w:eastAsia="zh-CN"/>
        </w:rPr>
        <w:t>………..</w:t>
      </w:r>
    </w:p>
    <w:p w14:paraId="57CEA1D5" w14:textId="60FC8AE0" w:rsidR="00430959" w:rsidRDefault="0070167A" w:rsidP="005C01E6">
      <w:pPr>
        <w:suppressAutoHyphens/>
        <w:spacing w:after="0"/>
        <w:ind w:left="5040"/>
        <w:contextualSpacing/>
        <w:rPr>
          <w:rFonts w:ascii="Arial" w:eastAsia="Calibri" w:hAnsi="Arial" w:cs="Arial"/>
          <w:sz w:val="20"/>
          <w:lang w:val="pl-PL" w:eastAsia="zh-CN"/>
        </w:rPr>
      </w:pPr>
      <w:r>
        <w:rPr>
          <w:rFonts w:ascii="Arial" w:eastAsia="Calibri" w:hAnsi="Arial" w:cs="Arial"/>
          <w:sz w:val="20"/>
          <w:lang w:val="pl-PL" w:eastAsia="zh-CN"/>
        </w:rPr>
        <w:t xml:space="preserve">       </w:t>
      </w:r>
      <w:r w:rsidR="007D7A1B" w:rsidRPr="005C01E6">
        <w:rPr>
          <w:rFonts w:ascii="Arial" w:eastAsia="Calibri" w:hAnsi="Arial" w:cs="Arial"/>
          <w:sz w:val="16"/>
          <w:lang w:val="pl-PL" w:eastAsia="zh-CN"/>
        </w:rPr>
        <w:t>(miejscowość)</w:t>
      </w:r>
      <w:r w:rsidR="007D7A1B" w:rsidRPr="00A71079">
        <w:rPr>
          <w:rFonts w:ascii="Arial" w:eastAsia="Calibri" w:hAnsi="Arial" w:cs="Arial"/>
          <w:sz w:val="20"/>
          <w:lang w:val="pl-PL" w:eastAsia="zh-CN"/>
        </w:rPr>
        <w:tab/>
      </w:r>
    </w:p>
    <w:p w14:paraId="3BD729BE" w14:textId="3E1F4BBA" w:rsidR="001C0AD7" w:rsidRDefault="001C0AD7" w:rsidP="00A36FBF">
      <w:pPr>
        <w:suppressAutoHyphens/>
        <w:spacing w:after="0"/>
        <w:contextualSpacing/>
        <w:rPr>
          <w:rFonts w:ascii="Arial" w:eastAsia="Calibri" w:hAnsi="Arial" w:cs="Arial"/>
          <w:sz w:val="20"/>
          <w:lang w:val="pl-PL" w:eastAsia="zh-CN"/>
        </w:rPr>
      </w:pPr>
    </w:p>
    <w:p w14:paraId="51A8EE12" w14:textId="77777777" w:rsidR="0077572F" w:rsidRPr="00A71079" w:rsidRDefault="0077572F" w:rsidP="00A36FBF">
      <w:pPr>
        <w:suppressAutoHyphens/>
        <w:spacing w:after="0"/>
        <w:contextualSpacing/>
        <w:rPr>
          <w:rFonts w:ascii="Arial" w:eastAsia="Calibri" w:hAnsi="Arial" w:cs="Arial"/>
          <w:sz w:val="20"/>
          <w:lang w:val="pl-PL" w:eastAsia="zh-CN"/>
        </w:rPr>
      </w:pPr>
    </w:p>
    <w:tbl>
      <w:tblPr>
        <w:tblStyle w:val="Tabela-Siatka"/>
        <w:tblW w:w="0" w:type="auto"/>
        <w:tblInd w:w="108" w:type="dxa"/>
        <w:tblLook w:val="04A0" w:firstRow="1" w:lastRow="0" w:firstColumn="1" w:lastColumn="0" w:noHBand="0" w:noVBand="1"/>
      </w:tblPr>
      <w:tblGrid>
        <w:gridCol w:w="361"/>
        <w:gridCol w:w="3401"/>
        <w:gridCol w:w="5146"/>
      </w:tblGrid>
      <w:tr w:rsidR="00B37869" w:rsidRPr="00B70C36" w14:paraId="079C6A72" w14:textId="77777777" w:rsidTr="00A71079">
        <w:tc>
          <w:tcPr>
            <w:tcW w:w="9134" w:type="dxa"/>
            <w:gridSpan w:val="3"/>
            <w:shd w:val="clear" w:color="auto" w:fill="F2F2F2" w:themeFill="background1" w:themeFillShade="F2"/>
          </w:tcPr>
          <w:p w14:paraId="48693829" w14:textId="28E9AF70" w:rsidR="00B37869" w:rsidRPr="00A71079" w:rsidRDefault="00B37869" w:rsidP="00301A87">
            <w:pPr>
              <w:jc w:val="center"/>
              <w:rPr>
                <w:rFonts w:ascii="Arial" w:hAnsi="Arial" w:cs="Arial"/>
                <w:sz w:val="20"/>
              </w:rPr>
            </w:pPr>
            <w:r w:rsidRPr="00A71079">
              <w:rPr>
                <w:rFonts w:ascii="Arial" w:eastAsia="Calibri" w:hAnsi="Arial" w:cs="Arial"/>
                <w:sz w:val="20"/>
                <w:lang w:val="pl-PL" w:eastAsia="zh-CN"/>
              </w:rPr>
              <w:t xml:space="preserve">Dane </w:t>
            </w:r>
            <w:r w:rsidR="00301A87">
              <w:rPr>
                <w:rFonts w:ascii="Arial" w:eastAsia="Calibri" w:hAnsi="Arial" w:cs="Arial"/>
                <w:sz w:val="20"/>
                <w:lang w:val="pl-PL" w:eastAsia="zh-CN"/>
              </w:rPr>
              <w:t xml:space="preserve">Kontrahenta </w:t>
            </w:r>
            <w:r w:rsidR="00D55C03">
              <w:rPr>
                <w:rFonts w:ascii="Arial" w:eastAsia="Calibri" w:hAnsi="Arial" w:cs="Arial"/>
                <w:sz w:val="20"/>
                <w:lang w:val="pl-PL" w:eastAsia="zh-CN"/>
              </w:rPr>
              <w:t>(</w:t>
            </w:r>
            <w:r w:rsidR="00301A87">
              <w:rPr>
                <w:rFonts w:ascii="Arial" w:eastAsia="Calibri" w:hAnsi="Arial" w:cs="Arial"/>
                <w:sz w:val="20"/>
                <w:lang w:val="pl-PL" w:eastAsia="zh-CN"/>
              </w:rPr>
              <w:t>„Klient”)</w:t>
            </w:r>
          </w:p>
        </w:tc>
      </w:tr>
      <w:tr w:rsidR="00B37869" w:rsidRPr="00B70C36" w14:paraId="49A10D72" w14:textId="77777777" w:rsidTr="00A71079">
        <w:tc>
          <w:tcPr>
            <w:tcW w:w="361" w:type="dxa"/>
            <w:vAlign w:val="center"/>
          </w:tcPr>
          <w:p w14:paraId="16AC39F5" w14:textId="77777777" w:rsidR="00B37869" w:rsidRPr="00A71079" w:rsidRDefault="00B37869" w:rsidP="00A71079">
            <w:pPr>
              <w:rPr>
                <w:rFonts w:ascii="Arial" w:hAnsi="Arial" w:cs="Arial"/>
                <w:sz w:val="20"/>
              </w:rPr>
            </w:pPr>
            <w:r w:rsidRPr="00A71079">
              <w:rPr>
                <w:rFonts w:ascii="Arial" w:hAnsi="Arial" w:cs="Arial"/>
                <w:sz w:val="20"/>
              </w:rPr>
              <w:t>1</w:t>
            </w:r>
          </w:p>
        </w:tc>
        <w:tc>
          <w:tcPr>
            <w:tcW w:w="3467" w:type="dxa"/>
            <w:vAlign w:val="center"/>
          </w:tcPr>
          <w:p w14:paraId="68383BBA" w14:textId="77777777" w:rsidR="00B37869" w:rsidRPr="00A71079" w:rsidRDefault="00B37869">
            <w:pPr>
              <w:rPr>
                <w:rFonts w:ascii="Arial" w:hAnsi="Arial" w:cs="Arial"/>
                <w:sz w:val="20"/>
              </w:rPr>
            </w:pPr>
            <w:r w:rsidRPr="00A71079">
              <w:rPr>
                <w:rFonts w:ascii="Arial" w:hAnsi="Arial" w:cs="Arial"/>
                <w:sz w:val="20"/>
              </w:rPr>
              <w:t xml:space="preserve">Nazwa </w:t>
            </w:r>
            <w:proofErr w:type="spellStart"/>
            <w:r w:rsidRPr="00A71079">
              <w:rPr>
                <w:rFonts w:ascii="Arial" w:hAnsi="Arial" w:cs="Arial"/>
                <w:sz w:val="20"/>
              </w:rPr>
              <w:t>Klienta</w:t>
            </w:r>
            <w:proofErr w:type="spellEnd"/>
          </w:p>
        </w:tc>
        <w:tc>
          <w:tcPr>
            <w:tcW w:w="5306" w:type="dxa"/>
            <w:vAlign w:val="center"/>
          </w:tcPr>
          <w:p w14:paraId="50583299" w14:textId="77777777" w:rsidR="00B37869" w:rsidRPr="00A71079" w:rsidRDefault="00B37869" w:rsidP="00A71079">
            <w:pPr>
              <w:rPr>
                <w:rFonts w:ascii="Arial" w:hAnsi="Arial" w:cs="Arial"/>
                <w:sz w:val="20"/>
              </w:rPr>
            </w:pPr>
          </w:p>
          <w:p w14:paraId="629A043A" w14:textId="77777777" w:rsidR="006D4AB7" w:rsidRPr="00A71079" w:rsidRDefault="006D4AB7" w:rsidP="00A71079">
            <w:pPr>
              <w:rPr>
                <w:rFonts w:ascii="Arial" w:hAnsi="Arial" w:cs="Arial"/>
                <w:sz w:val="20"/>
              </w:rPr>
            </w:pPr>
          </w:p>
        </w:tc>
      </w:tr>
      <w:tr w:rsidR="00B37869" w:rsidRPr="00B70C36" w14:paraId="0B77C291" w14:textId="77777777" w:rsidTr="00A71079">
        <w:tc>
          <w:tcPr>
            <w:tcW w:w="361" w:type="dxa"/>
            <w:vAlign w:val="center"/>
          </w:tcPr>
          <w:p w14:paraId="428DA93A" w14:textId="77777777" w:rsidR="00B37869" w:rsidRPr="00A71079" w:rsidRDefault="00BF5198" w:rsidP="00A71079">
            <w:pPr>
              <w:rPr>
                <w:rFonts w:ascii="Arial" w:hAnsi="Arial" w:cs="Arial"/>
                <w:sz w:val="20"/>
              </w:rPr>
            </w:pPr>
            <w:r w:rsidRPr="00A71079">
              <w:rPr>
                <w:rFonts w:ascii="Arial" w:hAnsi="Arial" w:cs="Arial"/>
                <w:sz w:val="20"/>
              </w:rPr>
              <w:t>2</w:t>
            </w:r>
          </w:p>
        </w:tc>
        <w:tc>
          <w:tcPr>
            <w:tcW w:w="3467" w:type="dxa"/>
            <w:vAlign w:val="center"/>
          </w:tcPr>
          <w:p w14:paraId="4FA1F59A" w14:textId="77777777" w:rsidR="00B37869" w:rsidRPr="00A71079" w:rsidRDefault="00B37869">
            <w:pPr>
              <w:rPr>
                <w:rFonts w:ascii="Arial" w:hAnsi="Arial" w:cs="Arial"/>
                <w:sz w:val="20"/>
              </w:rPr>
            </w:pPr>
            <w:r w:rsidRPr="00A71079">
              <w:rPr>
                <w:rFonts w:ascii="Arial" w:hAnsi="Arial" w:cs="Arial"/>
                <w:sz w:val="20"/>
              </w:rPr>
              <w:t xml:space="preserve">Adres </w:t>
            </w:r>
            <w:proofErr w:type="spellStart"/>
            <w:r w:rsidRPr="00A71079">
              <w:rPr>
                <w:rFonts w:ascii="Arial" w:hAnsi="Arial" w:cs="Arial"/>
                <w:sz w:val="20"/>
              </w:rPr>
              <w:t>siedziby</w:t>
            </w:r>
            <w:proofErr w:type="spellEnd"/>
          </w:p>
        </w:tc>
        <w:tc>
          <w:tcPr>
            <w:tcW w:w="5306" w:type="dxa"/>
            <w:vAlign w:val="center"/>
          </w:tcPr>
          <w:p w14:paraId="1358057E" w14:textId="77777777" w:rsidR="00B37869" w:rsidRPr="00A71079" w:rsidRDefault="00B37869" w:rsidP="00A71079">
            <w:pPr>
              <w:rPr>
                <w:rFonts w:ascii="Arial" w:hAnsi="Arial" w:cs="Arial"/>
                <w:sz w:val="20"/>
              </w:rPr>
            </w:pPr>
          </w:p>
          <w:p w14:paraId="32D75F82" w14:textId="77777777" w:rsidR="006D4AB7" w:rsidRPr="00A71079" w:rsidRDefault="006D4AB7" w:rsidP="00A71079">
            <w:pPr>
              <w:rPr>
                <w:rFonts w:ascii="Arial" w:hAnsi="Arial" w:cs="Arial"/>
                <w:sz w:val="20"/>
              </w:rPr>
            </w:pPr>
          </w:p>
        </w:tc>
      </w:tr>
      <w:tr w:rsidR="00B37869" w:rsidRPr="00B70C36" w14:paraId="7FE47697" w14:textId="77777777" w:rsidTr="00A71079">
        <w:tc>
          <w:tcPr>
            <w:tcW w:w="361" w:type="dxa"/>
            <w:vAlign w:val="center"/>
          </w:tcPr>
          <w:p w14:paraId="0C6FDAF8" w14:textId="77777777" w:rsidR="00B37869" w:rsidRPr="00A71079" w:rsidRDefault="00BF5198" w:rsidP="00A71079">
            <w:pPr>
              <w:rPr>
                <w:rFonts w:ascii="Arial" w:hAnsi="Arial" w:cs="Arial"/>
                <w:sz w:val="20"/>
              </w:rPr>
            </w:pPr>
            <w:r w:rsidRPr="00A71079">
              <w:rPr>
                <w:rFonts w:ascii="Arial" w:hAnsi="Arial" w:cs="Arial"/>
                <w:sz w:val="20"/>
              </w:rPr>
              <w:t>3</w:t>
            </w:r>
          </w:p>
        </w:tc>
        <w:tc>
          <w:tcPr>
            <w:tcW w:w="3467" w:type="dxa"/>
            <w:vAlign w:val="center"/>
          </w:tcPr>
          <w:p w14:paraId="3A30089A" w14:textId="77777777" w:rsidR="00B37869" w:rsidRPr="00A71079" w:rsidRDefault="00B37869">
            <w:pPr>
              <w:rPr>
                <w:rFonts w:ascii="Arial" w:hAnsi="Arial" w:cs="Arial"/>
                <w:sz w:val="20"/>
              </w:rPr>
            </w:pPr>
            <w:proofErr w:type="spellStart"/>
            <w:r w:rsidRPr="00A71079">
              <w:rPr>
                <w:rFonts w:ascii="Arial" w:hAnsi="Arial" w:cs="Arial"/>
                <w:sz w:val="20"/>
              </w:rPr>
              <w:t>Numer</w:t>
            </w:r>
            <w:proofErr w:type="spellEnd"/>
            <w:r w:rsidRPr="00A71079">
              <w:rPr>
                <w:rFonts w:ascii="Arial" w:hAnsi="Arial" w:cs="Arial"/>
                <w:sz w:val="20"/>
              </w:rPr>
              <w:t xml:space="preserve"> NIP</w:t>
            </w:r>
          </w:p>
        </w:tc>
        <w:tc>
          <w:tcPr>
            <w:tcW w:w="5306" w:type="dxa"/>
            <w:vAlign w:val="center"/>
          </w:tcPr>
          <w:p w14:paraId="5FC6D1BD" w14:textId="77777777" w:rsidR="00B37869" w:rsidRDefault="00B37869" w:rsidP="00A71079">
            <w:pPr>
              <w:rPr>
                <w:rFonts w:ascii="Arial" w:hAnsi="Arial" w:cs="Arial"/>
                <w:sz w:val="20"/>
              </w:rPr>
            </w:pPr>
          </w:p>
          <w:p w14:paraId="696918AC" w14:textId="77777777" w:rsidR="008E736E" w:rsidRPr="00A71079" w:rsidRDefault="008E736E" w:rsidP="00A71079">
            <w:pPr>
              <w:rPr>
                <w:rFonts w:ascii="Arial" w:hAnsi="Arial" w:cs="Arial"/>
                <w:sz w:val="20"/>
              </w:rPr>
            </w:pPr>
          </w:p>
        </w:tc>
      </w:tr>
      <w:tr w:rsidR="00B37869" w:rsidRPr="00B70C36" w14:paraId="378D6430" w14:textId="77777777" w:rsidTr="00A71079">
        <w:tc>
          <w:tcPr>
            <w:tcW w:w="361" w:type="dxa"/>
            <w:vAlign w:val="center"/>
          </w:tcPr>
          <w:p w14:paraId="7AA68593" w14:textId="77777777" w:rsidR="00B37869" w:rsidRPr="00A71079" w:rsidRDefault="00BF5198" w:rsidP="00A71079">
            <w:pPr>
              <w:rPr>
                <w:rFonts w:ascii="Arial" w:hAnsi="Arial" w:cs="Arial"/>
                <w:sz w:val="20"/>
              </w:rPr>
            </w:pPr>
            <w:r w:rsidRPr="00A71079">
              <w:rPr>
                <w:rFonts w:ascii="Arial" w:hAnsi="Arial" w:cs="Arial"/>
                <w:sz w:val="20"/>
              </w:rPr>
              <w:t>4</w:t>
            </w:r>
          </w:p>
        </w:tc>
        <w:tc>
          <w:tcPr>
            <w:tcW w:w="3467" w:type="dxa"/>
            <w:shd w:val="clear" w:color="auto" w:fill="F2F2F2" w:themeFill="background1" w:themeFillShade="F2"/>
            <w:vAlign w:val="center"/>
          </w:tcPr>
          <w:p w14:paraId="615F4905" w14:textId="77777777" w:rsidR="00B37869" w:rsidRPr="00A71079" w:rsidRDefault="00B37869">
            <w:pPr>
              <w:rPr>
                <w:rFonts w:ascii="Arial" w:hAnsi="Arial" w:cs="Arial"/>
                <w:sz w:val="20"/>
                <w:lang w:val="pl-PL"/>
              </w:rPr>
            </w:pPr>
            <w:r w:rsidRPr="00A71079">
              <w:rPr>
                <w:rFonts w:ascii="Arial" w:hAnsi="Arial" w:cs="Arial"/>
                <w:sz w:val="20"/>
                <w:lang w:val="pl-PL"/>
              </w:rPr>
              <w:t>Jeśli Klient nie posiada numeru NIP</w:t>
            </w:r>
          </w:p>
        </w:tc>
        <w:tc>
          <w:tcPr>
            <w:tcW w:w="5306" w:type="dxa"/>
            <w:shd w:val="clear" w:color="auto" w:fill="F2F2F2" w:themeFill="background1" w:themeFillShade="F2"/>
            <w:vAlign w:val="center"/>
          </w:tcPr>
          <w:p w14:paraId="1F811EF5" w14:textId="77777777" w:rsidR="00B37869" w:rsidRPr="00A71079" w:rsidRDefault="00B37869" w:rsidP="00A71079">
            <w:pPr>
              <w:rPr>
                <w:rFonts w:ascii="Arial" w:hAnsi="Arial" w:cs="Arial"/>
                <w:sz w:val="20"/>
                <w:lang w:val="pl-PL"/>
              </w:rPr>
            </w:pPr>
          </w:p>
        </w:tc>
      </w:tr>
      <w:tr w:rsidR="00B37869" w:rsidRPr="00B70C36" w14:paraId="61F28745" w14:textId="77777777" w:rsidTr="00AF49B6">
        <w:trPr>
          <w:trHeight w:val="225"/>
        </w:trPr>
        <w:tc>
          <w:tcPr>
            <w:tcW w:w="361" w:type="dxa"/>
            <w:vAlign w:val="center"/>
          </w:tcPr>
          <w:p w14:paraId="46494E58" w14:textId="77777777" w:rsidR="00B37869" w:rsidRPr="00A71079" w:rsidRDefault="00B37869" w:rsidP="00A71079">
            <w:pPr>
              <w:rPr>
                <w:rFonts w:ascii="Arial" w:hAnsi="Arial" w:cs="Arial"/>
                <w:sz w:val="20"/>
              </w:rPr>
            </w:pPr>
            <w:r w:rsidRPr="00A71079">
              <w:rPr>
                <w:rFonts w:ascii="Arial" w:hAnsi="Arial" w:cs="Arial"/>
                <w:sz w:val="20"/>
              </w:rPr>
              <w:t>A</w:t>
            </w:r>
          </w:p>
        </w:tc>
        <w:tc>
          <w:tcPr>
            <w:tcW w:w="3467" w:type="dxa"/>
            <w:vAlign w:val="center"/>
          </w:tcPr>
          <w:p w14:paraId="054F55B2" w14:textId="77777777" w:rsidR="00B37869" w:rsidRPr="00A71079" w:rsidRDefault="00B37869" w:rsidP="00A71079">
            <w:pPr>
              <w:ind w:firstLine="317"/>
              <w:rPr>
                <w:rFonts w:ascii="Arial" w:hAnsi="Arial" w:cs="Arial"/>
                <w:sz w:val="20"/>
              </w:rPr>
            </w:pPr>
            <w:r w:rsidRPr="00A71079">
              <w:rPr>
                <w:rFonts w:ascii="Arial" w:hAnsi="Arial" w:cs="Arial"/>
                <w:sz w:val="20"/>
              </w:rPr>
              <w:t xml:space="preserve">Nazwa </w:t>
            </w:r>
            <w:proofErr w:type="spellStart"/>
            <w:r w:rsidRPr="00A71079">
              <w:rPr>
                <w:rFonts w:ascii="Arial" w:hAnsi="Arial" w:cs="Arial"/>
                <w:sz w:val="20"/>
              </w:rPr>
              <w:t>rejestru</w:t>
            </w:r>
            <w:proofErr w:type="spellEnd"/>
            <w:r w:rsidRPr="00A71079">
              <w:rPr>
                <w:rFonts w:ascii="Arial" w:hAnsi="Arial" w:cs="Arial"/>
                <w:sz w:val="20"/>
              </w:rPr>
              <w:t xml:space="preserve"> </w:t>
            </w:r>
            <w:proofErr w:type="spellStart"/>
            <w:r w:rsidRPr="00A71079">
              <w:rPr>
                <w:rFonts w:ascii="Arial" w:hAnsi="Arial" w:cs="Arial"/>
                <w:sz w:val="20"/>
              </w:rPr>
              <w:t>handlowego</w:t>
            </w:r>
            <w:proofErr w:type="spellEnd"/>
          </w:p>
        </w:tc>
        <w:tc>
          <w:tcPr>
            <w:tcW w:w="5306" w:type="dxa"/>
            <w:vAlign w:val="center"/>
          </w:tcPr>
          <w:p w14:paraId="7A31C229" w14:textId="45BF218C" w:rsidR="008E736E" w:rsidRPr="00A71079" w:rsidRDefault="008E736E" w:rsidP="00A71079">
            <w:pPr>
              <w:rPr>
                <w:rFonts w:ascii="Arial" w:hAnsi="Arial" w:cs="Arial"/>
                <w:sz w:val="20"/>
              </w:rPr>
            </w:pPr>
          </w:p>
        </w:tc>
      </w:tr>
      <w:tr w:rsidR="00B37869" w:rsidRPr="00B70C36" w14:paraId="4B67566B" w14:textId="77777777" w:rsidTr="00A71079">
        <w:tc>
          <w:tcPr>
            <w:tcW w:w="361" w:type="dxa"/>
            <w:vAlign w:val="center"/>
          </w:tcPr>
          <w:p w14:paraId="303C3CF5" w14:textId="77777777" w:rsidR="00B37869" w:rsidRPr="00A71079" w:rsidRDefault="00B37869" w:rsidP="00A71079">
            <w:pPr>
              <w:rPr>
                <w:rFonts w:ascii="Arial" w:hAnsi="Arial" w:cs="Arial"/>
                <w:sz w:val="20"/>
              </w:rPr>
            </w:pPr>
            <w:r w:rsidRPr="00A71079">
              <w:rPr>
                <w:rFonts w:ascii="Arial" w:hAnsi="Arial" w:cs="Arial"/>
                <w:sz w:val="20"/>
              </w:rPr>
              <w:t>B</w:t>
            </w:r>
          </w:p>
        </w:tc>
        <w:tc>
          <w:tcPr>
            <w:tcW w:w="3467" w:type="dxa"/>
            <w:vAlign w:val="center"/>
          </w:tcPr>
          <w:p w14:paraId="11FB4325" w14:textId="77777777" w:rsidR="00B37869" w:rsidRPr="00A71079" w:rsidRDefault="00B37869">
            <w:pPr>
              <w:ind w:left="317"/>
              <w:rPr>
                <w:rFonts w:ascii="Arial" w:hAnsi="Arial" w:cs="Arial"/>
                <w:sz w:val="20"/>
              </w:rPr>
            </w:pPr>
            <w:proofErr w:type="spellStart"/>
            <w:r w:rsidRPr="00A71079">
              <w:rPr>
                <w:rFonts w:ascii="Arial" w:hAnsi="Arial" w:cs="Arial"/>
                <w:sz w:val="20"/>
              </w:rPr>
              <w:t>Państwo</w:t>
            </w:r>
            <w:proofErr w:type="spellEnd"/>
            <w:r w:rsidRPr="00A71079">
              <w:rPr>
                <w:rFonts w:ascii="Arial" w:hAnsi="Arial" w:cs="Arial"/>
                <w:sz w:val="20"/>
              </w:rPr>
              <w:t xml:space="preserve"> </w:t>
            </w:r>
            <w:proofErr w:type="spellStart"/>
            <w:r w:rsidRPr="00A71079">
              <w:rPr>
                <w:rFonts w:ascii="Arial" w:hAnsi="Arial" w:cs="Arial"/>
                <w:sz w:val="20"/>
              </w:rPr>
              <w:t>rejestracji</w:t>
            </w:r>
            <w:proofErr w:type="spellEnd"/>
          </w:p>
        </w:tc>
        <w:tc>
          <w:tcPr>
            <w:tcW w:w="5306" w:type="dxa"/>
            <w:vAlign w:val="center"/>
          </w:tcPr>
          <w:p w14:paraId="448C09F8" w14:textId="2E3DC58E" w:rsidR="008E736E" w:rsidRPr="00A71079" w:rsidRDefault="008E736E" w:rsidP="00A71079">
            <w:pPr>
              <w:rPr>
                <w:rFonts w:ascii="Arial" w:hAnsi="Arial" w:cs="Arial"/>
                <w:sz w:val="20"/>
              </w:rPr>
            </w:pPr>
          </w:p>
        </w:tc>
      </w:tr>
      <w:tr w:rsidR="00B37869" w:rsidRPr="00B70C36" w14:paraId="2EE3096D" w14:textId="77777777" w:rsidTr="00A71079">
        <w:tc>
          <w:tcPr>
            <w:tcW w:w="361" w:type="dxa"/>
            <w:vAlign w:val="center"/>
          </w:tcPr>
          <w:p w14:paraId="566B3337" w14:textId="77777777" w:rsidR="00B37869" w:rsidRPr="00A71079" w:rsidRDefault="00B37869" w:rsidP="00A71079">
            <w:pPr>
              <w:rPr>
                <w:rFonts w:ascii="Arial" w:hAnsi="Arial" w:cs="Arial"/>
                <w:sz w:val="20"/>
              </w:rPr>
            </w:pPr>
            <w:r w:rsidRPr="00A71079">
              <w:rPr>
                <w:rFonts w:ascii="Arial" w:hAnsi="Arial" w:cs="Arial"/>
                <w:sz w:val="20"/>
              </w:rPr>
              <w:t>C</w:t>
            </w:r>
          </w:p>
        </w:tc>
        <w:tc>
          <w:tcPr>
            <w:tcW w:w="3467" w:type="dxa"/>
            <w:vAlign w:val="center"/>
          </w:tcPr>
          <w:p w14:paraId="6998B7D8" w14:textId="0669348B" w:rsidR="00B37869" w:rsidRPr="00A71079" w:rsidRDefault="00B37869" w:rsidP="00A36FBF">
            <w:pPr>
              <w:ind w:left="317"/>
              <w:rPr>
                <w:rFonts w:ascii="Arial" w:hAnsi="Arial" w:cs="Arial"/>
                <w:sz w:val="20"/>
              </w:rPr>
            </w:pPr>
            <w:proofErr w:type="spellStart"/>
            <w:r w:rsidRPr="00A71079">
              <w:rPr>
                <w:rFonts w:ascii="Arial" w:hAnsi="Arial" w:cs="Arial"/>
                <w:sz w:val="20"/>
              </w:rPr>
              <w:t>Numer</w:t>
            </w:r>
            <w:proofErr w:type="spellEnd"/>
            <w:r w:rsidRPr="00A71079">
              <w:rPr>
                <w:rFonts w:ascii="Arial" w:hAnsi="Arial" w:cs="Arial"/>
                <w:sz w:val="20"/>
              </w:rPr>
              <w:t xml:space="preserve"> </w:t>
            </w:r>
            <w:proofErr w:type="spellStart"/>
            <w:r w:rsidR="00A36FBF">
              <w:rPr>
                <w:rFonts w:ascii="Arial" w:hAnsi="Arial" w:cs="Arial"/>
                <w:sz w:val="20"/>
              </w:rPr>
              <w:t>rejestru</w:t>
            </w:r>
            <w:proofErr w:type="spellEnd"/>
          </w:p>
        </w:tc>
        <w:tc>
          <w:tcPr>
            <w:tcW w:w="5306" w:type="dxa"/>
            <w:vAlign w:val="center"/>
          </w:tcPr>
          <w:p w14:paraId="6476713C" w14:textId="37E0B233" w:rsidR="008E736E" w:rsidRPr="00A71079" w:rsidRDefault="008E736E" w:rsidP="00A71079">
            <w:pPr>
              <w:rPr>
                <w:rFonts w:ascii="Arial" w:hAnsi="Arial" w:cs="Arial"/>
                <w:sz w:val="20"/>
              </w:rPr>
            </w:pPr>
          </w:p>
        </w:tc>
      </w:tr>
      <w:tr w:rsidR="00A36FBF" w:rsidRPr="00B70C36" w14:paraId="18868665" w14:textId="77777777" w:rsidTr="00AF49B6">
        <w:trPr>
          <w:trHeight w:val="221"/>
        </w:trPr>
        <w:tc>
          <w:tcPr>
            <w:tcW w:w="361" w:type="dxa"/>
            <w:vAlign w:val="center"/>
          </w:tcPr>
          <w:p w14:paraId="6AC7A594" w14:textId="065EC6EC" w:rsidR="00A36FBF" w:rsidRPr="00A71079" w:rsidRDefault="00A36FBF" w:rsidP="00A71079">
            <w:pPr>
              <w:rPr>
                <w:rFonts w:ascii="Arial" w:hAnsi="Arial" w:cs="Arial"/>
                <w:sz w:val="20"/>
              </w:rPr>
            </w:pPr>
            <w:r>
              <w:rPr>
                <w:rFonts w:ascii="Arial" w:hAnsi="Arial" w:cs="Arial"/>
                <w:sz w:val="20"/>
              </w:rPr>
              <w:t>D</w:t>
            </w:r>
          </w:p>
        </w:tc>
        <w:tc>
          <w:tcPr>
            <w:tcW w:w="3467" w:type="dxa"/>
            <w:vAlign w:val="center"/>
          </w:tcPr>
          <w:p w14:paraId="08280DE3" w14:textId="359D8879" w:rsidR="00A36FBF" w:rsidRPr="00A71079" w:rsidRDefault="00A36FBF">
            <w:pPr>
              <w:ind w:left="317"/>
              <w:rPr>
                <w:rFonts w:ascii="Arial" w:hAnsi="Arial" w:cs="Arial"/>
                <w:sz w:val="20"/>
              </w:rPr>
            </w:pPr>
            <w:r>
              <w:rPr>
                <w:rFonts w:ascii="Arial" w:hAnsi="Arial" w:cs="Arial"/>
                <w:sz w:val="20"/>
              </w:rPr>
              <w:t>D</w:t>
            </w:r>
            <w:r w:rsidRPr="00A71079">
              <w:rPr>
                <w:rFonts w:ascii="Arial" w:hAnsi="Arial" w:cs="Arial"/>
                <w:sz w:val="20"/>
              </w:rPr>
              <w:t xml:space="preserve">ata </w:t>
            </w:r>
            <w:proofErr w:type="spellStart"/>
            <w:r w:rsidRPr="00A71079">
              <w:rPr>
                <w:rFonts w:ascii="Arial" w:hAnsi="Arial" w:cs="Arial"/>
                <w:sz w:val="20"/>
              </w:rPr>
              <w:t>rejestracji</w:t>
            </w:r>
            <w:proofErr w:type="spellEnd"/>
          </w:p>
        </w:tc>
        <w:tc>
          <w:tcPr>
            <w:tcW w:w="5306" w:type="dxa"/>
            <w:vAlign w:val="center"/>
          </w:tcPr>
          <w:p w14:paraId="03A97F55" w14:textId="77777777" w:rsidR="00A36FBF" w:rsidRDefault="00A36FBF" w:rsidP="00A71079">
            <w:pPr>
              <w:rPr>
                <w:rFonts w:ascii="Arial" w:hAnsi="Arial" w:cs="Arial"/>
                <w:sz w:val="20"/>
              </w:rPr>
            </w:pPr>
          </w:p>
        </w:tc>
      </w:tr>
    </w:tbl>
    <w:p w14:paraId="56ED7363" w14:textId="77777777" w:rsidR="00FF6E17" w:rsidRPr="00A71079" w:rsidRDefault="00FF6E17" w:rsidP="00A71079">
      <w:pPr>
        <w:suppressAutoHyphens/>
        <w:spacing w:after="60"/>
        <w:rPr>
          <w:rFonts w:ascii="Arial" w:eastAsia="Calibri" w:hAnsi="Arial" w:cs="Arial"/>
          <w:sz w:val="20"/>
          <w:lang w:val="pl-PL" w:eastAsia="zh-CN"/>
        </w:rPr>
      </w:pPr>
    </w:p>
    <w:p w14:paraId="6E70802B" w14:textId="75A5C764" w:rsidR="00294667" w:rsidRDefault="00294667" w:rsidP="00294667">
      <w:pPr>
        <w:pStyle w:val="Akapitzlist"/>
        <w:numPr>
          <w:ilvl w:val="0"/>
          <w:numId w:val="23"/>
        </w:numPr>
        <w:suppressAutoHyphens/>
        <w:spacing w:after="60"/>
        <w:ind w:left="284" w:hanging="284"/>
        <w:jc w:val="both"/>
        <w:rPr>
          <w:rFonts w:ascii="Arial" w:eastAsia="Calibri" w:hAnsi="Arial" w:cs="Arial"/>
          <w:sz w:val="20"/>
          <w:lang w:val="pl-PL" w:eastAsia="zh-CN"/>
        </w:rPr>
      </w:pPr>
      <w:r>
        <w:rPr>
          <w:rFonts w:ascii="Arial" w:eastAsia="Calibri" w:hAnsi="Arial" w:cs="Arial"/>
          <w:sz w:val="20"/>
          <w:lang w:val="pl-PL" w:eastAsia="zh-CN"/>
        </w:rPr>
        <w:t>P</w:t>
      </w:r>
      <w:r w:rsidRPr="00C90BA1">
        <w:rPr>
          <w:rFonts w:ascii="Arial" w:eastAsia="Calibri" w:hAnsi="Arial" w:cs="Arial"/>
          <w:sz w:val="20"/>
          <w:lang w:val="pl-PL" w:eastAsia="zh-CN"/>
        </w:rPr>
        <w:t xml:space="preserve">apiery wartościowe </w:t>
      </w:r>
      <w:r w:rsidR="00D55C03">
        <w:rPr>
          <w:rFonts w:ascii="Arial" w:eastAsia="Calibri" w:hAnsi="Arial" w:cs="Arial"/>
          <w:sz w:val="20"/>
          <w:lang w:val="pl-PL" w:eastAsia="zh-CN"/>
        </w:rPr>
        <w:t>Klienta</w:t>
      </w:r>
      <w:r w:rsidRPr="00C90BA1">
        <w:rPr>
          <w:rFonts w:ascii="Arial" w:eastAsia="Calibri" w:hAnsi="Arial" w:cs="Arial"/>
          <w:sz w:val="20"/>
          <w:lang w:val="pl-PL" w:eastAsia="zh-CN"/>
        </w:rPr>
        <w:t xml:space="preserve"> są dopuszczone do obrotu na rynku regulowanym podlegającym wymogom ujawnienia informacji wynikających z przepisów prawa Unii Europejskiej lub odpowiadającym im przepisom prawa państwa trzeciego: </w:t>
      </w:r>
    </w:p>
    <w:p w14:paraId="6CF1DE57" w14:textId="5CE915AB" w:rsidR="00294667" w:rsidRPr="00A71079" w:rsidRDefault="00000000" w:rsidP="00294667">
      <w:pPr>
        <w:suppressAutoHyphens/>
        <w:spacing w:after="60"/>
        <w:ind w:left="284" w:firstLine="283"/>
        <w:jc w:val="both"/>
        <w:rPr>
          <w:rFonts w:ascii="Arial" w:eastAsia="Calibri" w:hAnsi="Arial" w:cs="Arial"/>
          <w:sz w:val="20"/>
          <w:lang w:val="pl-PL" w:eastAsia="zh-CN"/>
        </w:rPr>
      </w:pPr>
      <w:sdt>
        <w:sdtPr>
          <w:rPr>
            <w:rFonts w:ascii="MS Gothic" w:eastAsia="MS Gothic" w:hAnsi="MS Gothic" w:cs="Arial"/>
            <w:sz w:val="20"/>
            <w:lang w:val="pl-PL" w:eastAsia="zh-CN"/>
          </w:rPr>
          <w:id w:val="1813987227"/>
          <w14:checkbox>
            <w14:checked w14:val="0"/>
            <w14:checkedState w14:val="2612" w14:font="MS Gothic"/>
            <w14:uncheckedState w14:val="2610" w14:font="MS Gothic"/>
          </w14:checkbox>
        </w:sdtPr>
        <w:sdtContent>
          <w:r w:rsidR="00294667" w:rsidRPr="00C90BA1">
            <w:rPr>
              <w:rFonts w:ascii="MS Gothic" w:eastAsia="MS Gothic" w:hAnsi="MS Gothic" w:cs="Arial" w:hint="eastAsia"/>
              <w:sz w:val="20"/>
              <w:lang w:val="pl-PL" w:eastAsia="zh-CN"/>
            </w:rPr>
            <w:t>☐</w:t>
          </w:r>
        </w:sdtContent>
      </w:sdt>
      <w:r w:rsidR="00294667" w:rsidRPr="00C90BA1">
        <w:rPr>
          <w:rFonts w:ascii="MS Gothic" w:eastAsia="MS Gothic" w:hAnsi="MS Gothic" w:cs="Arial"/>
          <w:sz w:val="20"/>
          <w:lang w:val="pl-PL" w:eastAsia="zh-CN"/>
        </w:rPr>
        <w:t xml:space="preserve"> </w:t>
      </w:r>
      <w:r w:rsidR="00294667" w:rsidRPr="00C90BA1">
        <w:rPr>
          <w:rFonts w:ascii="Arial" w:eastAsia="Calibri" w:hAnsi="Arial" w:cs="Arial"/>
          <w:sz w:val="20"/>
          <w:lang w:val="pl-PL" w:eastAsia="zh-CN"/>
        </w:rPr>
        <w:t>TAK</w:t>
      </w:r>
      <w:r w:rsidR="00294667">
        <w:rPr>
          <w:rFonts w:ascii="Arial" w:eastAsia="Calibri" w:hAnsi="Arial" w:cs="Arial"/>
          <w:sz w:val="20"/>
          <w:lang w:val="pl-PL" w:eastAsia="zh-CN"/>
        </w:rPr>
        <w:t>, n</w:t>
      </w:r>
      <w:r w:rsidR="00294667" w:rsidRPr="00A71079">
        <w:rPr>
          <w:rFonts w:ascii="Arial" w:eastAsia="Calibri" w:hAnsi="Arial" w:cs="Arial"/>
          <w:sz w:val="20"/>
          <w:lang w:val="pl-PL" w:eastAsia="zh-CN"/>
        </w:rPr>
        <w:t>azwa rynku regulowanego: …………………………………………………</w:t>
      </w:r>
      <w:r w:rsidR="007A7F85">
        <w:rPr>
          <w:rFonts w:ascii="Arial" w:eastAsia="Calibri" w:hAnsi="Arial" w:cs="Arial"/>
          <w:sz w:val="20"/>
          <w:lang w:val="pl-PL" w:eastAsia="zh-CN"/>
        </w:rPr>
        <w:t>…..</w:t>
      </w:r>
      <w:r w:rsidR="00294667" w:rsidRPr="00A71079">
        <w:rPr>
          <w:rFonts w:ascii="Arial" w:eastAsia="Calibri" w:hAnsi="Arial" w:cs="Arial"/>
          <w:sz w:val="20"/>
          <w:lang w:val="pl-PL" w:eastAsia="zh-CN"/>
        </w:rPr>
        <w:t>…........</w:t>
      </w:r>
      <w:r w:rsidR="00294667">
        <w:rPr>
          <w:rFonts w:ascii="Arial" w:eastAsia="Calibri" w:hAnsi="Arial" w:cs="Arial"/>
          <w:sz w:val="20"/>
          <w:lang w:val="pl-PL" w:eastAsia="zh-CN"/>
        </w:rPr>
        <w:t>.......</w:t>
      </w:r>
    </w:p>
    <w:p w14:paraId="15EB9F07" w14:textId="77777777" w:rsidR="00294667" w:rsidRPr="00C90BA1" w:rsidRDefault="00000000" w:rsidP="00294667">
      <w:pPr>
        <w:suppressAutoHyphens/>
        <w:spacing w:after="60"/>
        <w:ind w:left="360" w:firstLine="207"/>
        <w:jc w:val="both"/>
        <w:rPr>
          <w:rFonts w:ascii="Arial" w:eastAsia="Calibri" w:hAnsi="Arial" w:cs="Arial"/>
          <w:sz w:val="20"/>
          <w:lang w:val="pl-PL" w:eastAsia="zh-CN"/>
        </w:rPr>
      </w:pPr>
      <w:sdt>
        <w:sdtPr>
          <w:rPr>
            <w:rFonts w:ascii="MS Gothic" w:eastAsia="MS Gothic" w:hAnsi="MS Gothic" w:cs="Arial"/>
            <w:sz w:val="20"/>
            <w:lang w:val="pl-PL" w:eastAsia="zh-CN"/>
          </w:rPr>
          <w:id w:val="2005159764"/>
          <w14:checkbox>
            <w14:checked w14:val="0"/>
            <w14:checkedState w14:val="2612" w14:font="MS Gothic"/>
            <w14:uncheckedState w14:val="2610" w14:font="MS Gothic"/>
          </w14:checkbox>
        </w:sdtPr>
        <w:sdtContent>
          <w:r w:rsidR="00294667" w:rsidRPr="00C90BA1">
            <w:rPr>
              <w:rFonts w:ascii="MS Gothic" w:eastAsia="MS Gothic" w:hAnsi="MS Gothic" w:cs="Arial" w:hint="eastAsia"/>
              <w:sz w:val="20"/>
              <w:lang w:val="pl-PL" w:eastAsia="zh-CN"/>
            </w:rPr>
            <w:t>☐</w:t>
          </w:r>
        </w:sdtContent>
      </w:sdt>
      <w:r w:rsidR="00294667" w:rsidRPr="00C90BA1">
        <w:rPr>
          <w:rFonts w:ascii="MS Gothic" w:eastAsia="MS Gothic" w:hAnsi="MS Gothic" w:cs="Arial"/>
          <w:sz w:val="20"/>
          <w:lang w:val="pl-PL" w:eastAsia="zh-CN"/>
        </w:rPr>
        <w:t xml:space="preserve"> </w:t>
      </w:r>
      <w:r w:rsidR="00294667">
        <w:rPr>
          <w:rFonts w:ascii="Arial" w:eastAsia="Calibri" w:hAnsi="Arial" w:cs="Arial"/>
          <w:sz w:val="20"/>
          <w:lang w:val="pl-PL" w:eastAsia="zh-CN"/>
        </w:rPr>
        <w:t>NIE</w:t>
      </w:r>
    </w:p>
    <w:p w14:paraId="0B4086EB" w14:textId="6E649814" w:rsidR="00294667" w:rsidRPr="00F77EA9" w:rsidRDefault="00294667" w:rsidP="00294667">
      <w:pPr>
        <w:suppressAutoHyphens/>
        <w:spacing w:after="60"/>
        <w:ind w:firstLine="284"/>
        <w:jc w:val="both"/>
        <w:rPr>
          <w:rFonts w:ascii="Arial" w:eastAsia="Calibri" w:hAnsi="Arial" w:cs="Arial"/>
          <w:i/>
          <w:szCs w:val="22"/>
          <w:lang w:val="pl-PL" w:eastAsia="zh-CN"/>
        </w:rPr>
      </w:pPr>
      <w:r w:rsidRPr="00F77EA9">
        <w:rPr>
          <w:rFonts w:ascii="Arial" w:eastAsia="Calibri" w:hAnsi="Arial" w:cs="Arial"/>
          <w:i/>
          <w:sz w:val="18"/>
          <w:szCs w:val="18"/>
          <w:lang w:val="pl-PL" w:eastAsia="zh-CN"/>
        </w:rPr>
        <w:t>[Jeżeli zaznaczono „</w:t>
      </w:r>
      <w:r>
        <w:rPr>
          <w:rFonts w:ascii="Arial" w:eastAsia="Calibri" w:hAnsi="Arial" w:cs="Arial"/>
          <w:i/>
          <w:sz w:val="18"/>
          <w:szCs w:val="18"/>
          <w:lang w:val="pl-PL" w:eastAsia="zh-CN"/>
        </w:rPr>
        <w:t>Tak” przejdź do części V]</w:t>
      </w:r>
      <w:r w:rsidRPr="00F77EA9">
        <w:rPr>
          <w:rFonts w:ascii="Arial" w:eastAsia="Calibri" w:hAnsi="Arial" w:cs="Arial"/>
          <w:i/>
          <w:sz w:val="18"/>
          <w:szCs w:val="18"/>
          <w:lang w:val="pl-PL" w:eastAsia="zh-CN"/>
        </w:rPr>
        <w:t xml:space="preserve"> </w:t>
      </w:r>
    </w:p>
    <w:p w14:paraId="4584A1C3" w14:textId="77777777" w:rsidR="00815777" w:rsidRPr="00A71079" w:rsidRDefault="00815777" w:rsidP="00E85615">
      <w:pPr>
        <w:suppressAutoHyphens/>
        <w:spacing w:after="60"/>
        <w:ind w:left="284"/>
        <w:jc w:val="both"/>
        <w:rPr>
          <w:rFonts w:ascii="Arial" w:eastAsia="Calibri" w:hAnsi="Arial" w:cs="Arial"/>
          <w:sz w:val="20"/>
          <w:lang w:val="pl-PL" w:eastAsia="zh-CN"/>
        </w:rPr>
      </w:pPr>
    </w:p>
    <w:p w14:paraId="0C3E9F1E" w14:textId="0A535F2A" w:rsidR="001E386E" w:rsidRDefault="007D7A1B" w:rsidP="00FA15B3">
      <w:pPr>
        <w:pStyle w:val="Akapitzlist"/>
        <w:numPr>
          <w:ilvl w:val="0"/>
          <w:numId w:val="23"/>
        </w:numPr>
        <w:suppressAutoHyphens/>
        <w:spacing w:after="60"/>
        <w:ind w:left="284" w:hanging="284"/>
        <w:jc w:val="both"/>
        <w:rPr>
          <w:rFonts w:ascii="Arial" w:eastAsia="Calibri" w:hAnsi="Arial" w:cs="Arial"/>
          <w:sz w:val="20"/>
          <w:lang w:val="pl-PL" w:eastAsia="zh-CN"/>
        </w:rPr>
      </w:pPr>
      <w:r w:rsidRPr="00A71079">
        <w:rPr>
          <w:rFonts w:ascii="Arial" w:eastAsia="Calibri" w:hAnsi="Arial" w:cs="Arial"/>
          <w:sz w:val="20"/>
          <w:lang w:val="pl-PL" w:eastAsia="zh-CN"/>
        </w:rPr>
        <w:t>Beneficjenta</w:t>
      </w:r>
      <w:r w:rsidR="005B6F8E" w:rsidRPr="00A71079">
        <w:rPr>
          <w:rFonts w:ascii="Arial" w:eastAsia="Calibri" w:hAnsi="Arial" w:cs="Arial"/>
          <w:sz w:val="20"/>
          <w:lang w:val="pl-PL" w:eastAsia="zh-CN"/>
        </w:rPr>
        <w:t>mi</w:t>
      </w:r>
      <w:r w:rsidRPr="00A71079">
        <w:rPr>
          <w:rFonts w:ascii="Arial" w:eastAsia="Calibri" w:hAnsi="Arial" w:cs="Arial"/>
          <w:sz w:val="20"/>
          <w:lang w:val="pl-PL" w:eastAsia="zh-CN"/>
        </w:rPr>
        <w:t xml:space="preserve"> rzeczywist</w:t>
      </w:r>
      <w:r w:rsidR="005B6F8E" w:rsidRPr="00A71079">
        <w:rPr>
          <w:rFonts w:ascii="Arial" w:eastAsia="Calibri" w:hAnsi="Arial" w:cs="Arial"/>
          <w:sz w:val="20"/>
          <w:lang w:val="pl-PL" w:eastAsia="zh-CN"/>
        </w:rPr>
        <w:t xml:space="preserve">ymi </w:t>
      </w:r>
      <w:r w:rsidR="00D55C03">
        <w:rPr>
          <w:rFonts w:ascii="Arial" w:eastAsia="Calibri" w:hAnsi="Arial" w:cs="Arial"/>
          <w:sz w:val="20"/>
          <w:lang w:val="pl-PL" w:eastAsia="zh-CN"/>
        </w:rPr>
        <w:t>Klienta</w:t>
      </w:r>
      <w:r w:rsidR="0072669B">
        <w:rPr>
          <w:rFonts w:ascii="Arial" w:eastAsia="Calibri" w:hAnsi="Arial" w:cs="Arial"/>
          <w:sz w:val="20"/>
          <w:lang w:val="pl-PL" w:eastAsia="zh-CN"/>
        </w:rPr>
        <w:t xml:space="preserve"> </w:t>
      </w:r>
      <w:r w:rsidR="0072669B" w:rsidRPr="0072669B">
        <w:rPr>
          <w:rFonts w:ascii="Arial" w:eastAsia="Calibri" w:hAnsi="Arial" w:cs="Arial"/>
          <w:sz w:val="20"/>
          <w:lang w:val="pl-PL" w:eastAsia="zh-CN"/>
        </w:rPr>
        <w:t>w rozumieniu Ustawy z dnia 1 marca 2018 o przeciwdziałaniu praniu pieniędzy oraz finansowaniu terroryzmu</w:t>
      </w:r>
      <w:r w:rsidRPr="00A71079">
        <w:rPr>
          <w:rFonts w:ascii="Arial" w:eastAsia="Calibri" w:hAnsi="Arial" w:cs="Arial"/>
          <w:sz w:val="20"/>
          <w:lang w:val="pl-PL" w:eastAsia="zh-CN"/>
        </w:rPr>
        <w:t xml:space="preserve"> </w:t>
      </w:r>
      <w:r w:rsidR="0072669B" w:rsidRPr="0072669B">
        <w:rPr>
          <w:rFonts w:ascii="Arial" w:eastAsia="Calibri" w:hAnsi="Arial" w:cs="Arial"/>
          <w:sz w:val="20"/>
          <w:lang w:val="pl-PL" w:eastAsia="zh-CN"/>
        </w:rPr>
        <w:t>(</w:t>
      </w:r>
      <w:r w:rsidR="00A85258">
        <w:rPr>
          <w:rFonts w:ascii="Arial" w:eastAsia="Calibri" w:hAnsi="Arial" w:cs="Arial"/>
          <w:sz w:val="20"/>
          <w:lang w:val="pl-PL" w:eastAsia="zh-CN"/>
        </w:rPr>
        <w:t>Dz. U. 202</w:t>
      </w:r>
      <w:r w:rsidR="00F710FF">
        <w:rPr>
          <w:rFonts w:ascii="Arial" w:eastAsia="Calibri" w:hAnsi="Arial" w:cs="Arial"/>
          <w:sz w:val="20"/>
          <w:lang w:val="pl-PL" w:eastAsia="zh-CN"/>
        </w:rPr>
        <w:t>5</w:t>
      </w:r>
      <w:r w:rsidR="00A85258">
        <w:rPr>
          <w:rFonts w:ascii="Arial" w:eastAsia="Calibri" w:hAnsi="Arial" w:cs="Arial"/>
          <w:sz w:val="20"/>
          <w:lang w:val="pl-PL" w:eastAsia="zh-CN"/>
        </w:rPr>
        <w:t xml:space="preserve"> poz. </w:t>
      </w:r>
      <w:r w:rsidR="00F710FF">
        <w:rPr>
          <w:rFonts w:ascii="Arial" w:eastAsia="Calibri" w:hAnsi="Arial" w:cs="Arial"/>
          <w:sz w:val="20"/>
          <w:lang w:val="pl-PL" w:eastAsia="zh-CN"/>
        </w:rPr>
        <w:t>644</w:t>
      </w:r>
      <w:r w:rsidR="0072669B" w:rsidRPr="0072669B">
        <w:rPr>
          <w:rFonts w:ascii="Arial" w:eastAsia="Calibri" w:hAnsi="Arial" w:cs="Arial"/>
          <w:sz w:val="20"/>
          <w:lang w:val="pl-PL" w:eastAsia="zh-CN"/>
        </w:rPr>
        <w:t xml:space="preserve">) </w:t>
      </w:r>
      <w:r w:rsidR="00AB22D0" w:rsidRPr="00A71079">
        <w:rPr>
          <w:rFonts w:ascii="Arial" w:eastAsia="Calibri" w:hAnsi="Arial" w:cs="Arial"/>
          <w:sz w:val="20"/>
          <w:lang w:val="pl-PL" w:eastAsia="zh-CN"/>
        </w:rPr>
        <w:t>s</w:t>
      </w:r>
      <w:r w:rsidR="003D60DF" w:rsidRPr="00A71079">
        <w:rPr>
          <w:rFonts w:ascii="Arial" w:eastAsia="Calibri" w:hAnsi="Arial" w:cs="Arial"/>
          <w:sz w:val="20"/>
          <w:lang w:val="pl-PL" w:eastAsia="zh-CN"/>
        </w:rPr>
        <w:t>ą na</w:t>
      </w:r>
      <w:r w:rsidR="001E386E" w:rsidRPr="00A71079">
        <w:rPr>
          <w:rFonts w:ascii="Arial" w:eastAsia="Calibri" w:hAnsi="Arial" w:cs="Arial"/>
          <w:sz w:val="20"/>
          <w:lang w:val="pl-PL" w:eastAsia="zh-CN"/>
        </w:rPr>
        <w:t>stępujące osoby fizyczne:</w:t>
      </w:r>
    </w:p>
    <w:tbl>
      <w:tblPr>
        <w:tblStyle w:val="Tabela-Siatka"/>
        <w:tblW w:w="8930" w:type="dxa"/>
        <w:tblInd w:w="137" w:type="dxa"/>
        <w:tblLayout w:type="fixed"/>
        <w:tblLook w:val="04A0" w:firstRow="1" w:lastRow="0" w:firstColumn="1" w:lastColumn="0" w:noHBand="0" w:noVBand="1"/>
      </w:tblPr>
      <w:tblGrid>
        <w:gridCol w:w="567"/>
        <w:gridCol w:w="8363"/>
      </w:tblGrid>
      <w:tr w:rsidR="00E31913" w:rsidRPr="00B70C36" w14:paraId="6751E3D6" w14:textId="77777777" w:rsidTr="005C01E6">
        <w:tc>
          <w:tcPr>
            <w:tcW w:w="567" w:type="dxa"/>
            <w:shd w:val="clear" w:color="auto" w:fill="F2F2F2" w:themeFill="background1" w:themeFillShade="F2"/>
          </w:tcPr>
          <w:p w14:paraId="788207F7" w14:textId="77777777" w:rsidR="00E31913" w:rsidRPr="00A71079" w:rsidRDefault="00E31913" w:rsidP="00FA15B3">
            <w:pPr>
              <w:suppressAutoHyphens/>
              <w:spacing w:after="60"/>
              <w:rPr>
                <w:rFonts w:ascii="Arial" w:eastAsia="Calibri" w:hAnsi="Arial" w:cs="Arial"/>
                <w:sz w:val="20"/>
                <w:lang w:val="pl-PL" w:eastAsia="zh-CN"/>
              </w:rPr>
            </w:pPr>
            <w:r w:rsidRPr="00A71079">
              <w:rPr>
                <w:rFonts w:ascii="Arial" w:eastAsia="Calibri" w:hAnsi="Arial" w:cs="Arial"/>
                <w:sz w:val="20"/>
                <w:lang w:val="pl-PL" w:eastAsia="zh-CN"/>
              </w:rPr>
              <w:t>Lp.</w:t>
            </w:r>
          </w:p>
        </w:tc>
        <w:tc>
          <w:tcPr>
            <w:tcW w:w="8363" w:type="dxa"/>
            <w:shd w:val="clear" w:color="auto" w:fill="F2F2F2" w:themeFill="background1" w:themeFillShade="F2"/>
          </w:tcPr>
          <w:p w14:paraId="2F7883C5" w14:textId="77777777" w:rsidR="00E31913" w:rsidRPr="00A71079" w:rsidRDefault="00E31913" w:rsidP="00A71079">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Imię i Nazwisko</w:t>
            </w:r>
          </w:p>
        </w:tc>
      </w:tr>
      <w:tr w:rsidR="00E31913" w:rsidRPr="00B70C36" w14:paraId="0B9AEAB5" w14:textId="77777777" w:rsidTr="005C01E6">
        <w:tc>
          <w:tcPr>
            <w:tcW w:w="567" w:type="dxa"/>
          </w:tcPr>
          <w:p w14:paraId="4B9E6F3E" w14:textId="77777777" w:rsidR="00E31913" w:rsidRPr="00A71079" w:rsidRDefault="00E31913" w:rsidP="005C01E6">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1</w:t>
            </w:r>
          </w:p>
        </w:tc>
        <w:tc>
          <w:tcPr>
            <w:tcW w:w="8363" w:type="dxa"/>
          </w:tcPr>
          <w:p w14:paraId="181E89F3" w14:textId="77777777" w:rsidR="00E31913" w:rsidRPr="00A71079" w:rsidRDefault="00E31913" w:rsidP="007055D9">
            <w:pPr>
              <w:suppressAutoHyphens/>
              <w:spacing w:after="60"/>
              <w:jc w:val="both"/>
              <w:rPr>
                <w:rFonts w:ascii="Arial" w:eastAsia="Calibri" w:hAnsi="Arial" w:cs="Arial"/>
                <w:sz w:val="20"/>
                <w:lang w:val="pl-PL" w:eastAsia="zh-CN"/>
              </w:rPr>
            </w:pPr>
          </w:p>
        </w:tc>
      </w:tr>
      <w:tr w:rsidR="00E31913" w:rsidRPr="00B70C36" w14:paraId="2A40CBA5" w14:textId="77777777" w:rsidTr="005C01E6">
        <w:tc>
          <w:tcPr>
            <w:tcW w:w="567" w:type="dxa"/>
          </w:tcPr>
          <w:p w14:paraId="512AD022" w14:textId="77777777" w:rsidR="00E31913" w:rsidRPr="00A71079" w:rsidRDefault="00E31913" w:rsidP="005C01E6">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2</w:t>
            </w:r>
          </w:p>
        </w:tc>
        <w:tc>
          <w:tcPr>
            <w:tcW w:w="8363" w:type="dxa"/>
          </w:tcPr>
          <w:p w14:paraId="727F92E6" w14:textId="77777777" w:rsidR="00E31913" w:rsidRPr="00A71079" w:rsidRDefault="00E31913" w:rsidP="007055D9">
            <w:pPr>
              <w:suppressAutoHyphens/>
              <w:spacing w:after="60"/>
              <w:jc w:val="both"/>
              <w:rPr>
                <w:rFonts w:ascii="Arial" w:eastAsia="Calibri" w:hAnsi="Arial" w:cs="Arial"/>
                <w:sz w:val="20"/>
                <w:lang w:val="pl-PL" w:eastAsia="zh-CN"/>
              </w:rPr>
            </w:pPr>
          </w:p>
        </w:tc>
      </w:tr>
      <w:tr w:rsidR="00E31913" w:rsidRPr="00B70C36" w14:paraId="6C1EEA4F" w14:textId="77777777" w:rsidTr="005C01E6">
        <w:tc>
          <w:tcPr>
            <w:tcW w:w="567" w:type="dxa"/>
          </w:tcPr>
          <w:p w14:paraId="12D154E2" w14:textId="77777777" w:rsidR="00E31913" w:rsidRPr="00A71079" w:rsidRDefault="00E31913" w:rsidP="005C01E6">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3</w:t>
            </w:r>
          </w:p>
        </w:tc>
        <w:tc>
          <w:tcPr>
            <w:tcW w:w="8363" w:type="dxa"/>
          </w:tcPr>
          <w:p w14:paraId="03B210B6" w14:textId="77777777" w:rsidR="00E31913" w:rsidRPr="00A71079" w:rsidRDefault="00E31913" w:rsidP="007055D9">
            <w:pPr>
              <w:suppressAutoHyphens/>
              <w:spacing w:after="60"/>
              <w:jc w:val="both"/>
              <w:rPr>
                <w:rFonts w:ascii="Arial" w:eastAsia="Calibri" w:hAnsi="Arial" w:cs="Arial"/>
                <w:sz w:val="20"/>
                <w:lang w:val="pl-PL" w:eastAsia="zh-CN"/>
              </w:rPr>
            </w:pPr>
          </w:p>
        </w:tc>
      </w:tr>
      <w:tr w:rsidR="00E31913" w:rsidRPr="00B70C36" w14:paraId="34FEC7D0" w14:textId="77777777" w:rsidTr="005C01E6">
        <w:tc>
          <w:tcPr>
            <w:tcW w:w="567" w:type="dxa"/>
          </w:tcPr>
          <w:p w14:paraId="790FC98A" w14:textId="77777777" w:rsidR="00E31913" w:rsidRPr="00A71079" w:rsidRDefault="00E31913" w:rsidP="005C01E6">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4</w:t>
            </w:r>
          </w:p>
        </w:tc>
        <w:tc>
          <w:tcPr>
            <w:tcW w:w="8363" w:type="dxa"/>
          </w:tcPr>
          <w:p w14:paraId="6DB3A240" w14:textId="77777777" w:rsidR="00E31913" w:rsidRPr="00A71079" w:rsidRDefault="00E31913" w:rsidP="007055D9">
            <w:pPr>
              <w:suppressAutoHyphens/>
              <w:spacing w:after="60"/>
              <w:jc w:val="both"/>
              <w:rPr>
                <w:rFonts w:ascii="Arial" w:eastAsia="Calibri" w:hAnsi="Arial" w:cs="Arial"/>
                <w:sz w:val="20"/>
                <w:lang w:val="pl-PL" w:eastAsia="zh-CN"/>
              </w:rPr>
            </w:pPr>
          </w:p>
        </w:tc>
      </w:tr>
      <w:tr w:rsidR="00E31913" w:rsidRPr="00B70C36" w14:paraId="61ACE0AE" w14:textId="77777777" w:rsidTr="005C01E6">
        <w:tc>
          <w:tcPr>
            <w:tcW w:w="567" w:type="dxa"/>
          </w:tcPr>
          <w:p w14:paraId="2D443BDF" w14:textId="77777777" w:rsidR="00E31913" w:rsidRPr="00A71079" w:rsidRDefault="00E31913" w:rsidP="005C01E6">
            <w:pPr>
              <w:suppressAutoHyphens/>
              <w:spacing w:after="60"/>
              <w:jc w:val="center"/>
              <w:rPr>
                <w:rFonts w:ascii="Arial" w:eastAsia="Calibri" w:hAnsi="Arial" w:cs="Arial"/>
                <w:sz w:val="20"/>
                <w:lang w:val="pl-PL" w:eastAsia="zh-CN"/>
              </w:rPr>
            </w:pPr>
            <w:r w:rsidRPr="00A71079">
              <w:rPr>
                <w:rFonts w:ascii="Arial" w:eastAsia="Calibri" w:hAnsi="Arial" w:cs="Arial"/>
                <w:sz w:val="20"/>
                <w:lang w:val="pl-PL" w:eastAsia="zh-CN"/>
              </w:rPr>
              <w:t>5</w:t>
            </w:r>
          </w:p>
        </w:tc>
        <w:tc>
          <w:tcPr>
            <w:tcW w:w="8363" w:type="dxa"/>
          </w:tcPr>
          <w:p w14:paraId="2DB9B487" w14:textId="77777777" w:rsidR="00E31913" w:rsidRPr="00A71079" w:rsidRDefault="00E31913" w:rsidP="007055D9">
            <w:pPr>
              <w:suppressAutoHyphens/>
              <w:spacing w:after="60"/>
              <w:jc w:val="both"/>
              <w:rPr>
                <w:rFonts w:ascii="Arial" w:eastAsia="Calibri" w:hAnsi="Arial" w:cs="Arial"/>
                <w:sz w:val="20"/>
                <w:lang w:val="pl-PL" w:eastAsia="zh-CN"/>
              </w:rPr>
            </w:pPr>
          </w:p>
        </w:tc>
      </w:tr>
    </w:tbl>
    <w:p w14:paraId="2F2CD1DD" w14:textId="77777777" w:rsidR="007055D9" w:rsidRDefault="007055D9" w:rsidP="007055D9">
      <w:pPr>
        <w:suppressAutoHyphens/>
        <w:spacing w:after="60"/>
        <w:jc w:val="both"/>
        <w:rPr>
          <w:rFonts w:ascii="Arial" w:hAnsi="Arial" w:cs="Arial"/>
          <w:i/>
          <w:sz w:val="20"/>
        </w:rPr>
      </w:pPr>
    </w:p>
    <w:p w14:paraId="657BEA84" w14:textId="2125497A" w:rsidR="00815777" w:rsidRPr="00A71079" w:rsidRDefault="00D55C03" w:rsidP="00815777">
      <w:pPr>
        <w:pStyle w:val="Akapitzlist"/>
        <w:numPr>
          <w:ilvl w:val="0"/>
          <w:numId w:val="23"/>
        </w:numPr>
        <w:suppressAutoHyphens/>
        <w:spacing w:after="60"/>
        <w:ind w:left="284" w:hanging="284"/>
        <w:jc w:val="both"/>
        <w:rPr>
          <w:rFonts w:ascii="Arial" w:eastAsia="Calibri" w:hAnsi="Arial" w:cs="Arial"/>
          <w:sz w:val="20"/>
          <w:lang w:val="pl-PL" w:eastAsia="zh-CN"/>
        </w:rPr>
      </w:pPr>
      <w:r>
        <w:rPr>
          <w:rFonts w:ascii="Arial" w:eastAsia="Calibri" w:hAnsi="Arial" w:cs="Arial"/>
          <w:sz w:val="20"/>
          <w:lang w:val="pl-PL" w:eastAsia="zh-CN"/>
        </w:rPr>
        <w:t>Klient</w:t>
      </w:r>
      <w:r w:rsidR="00D84B5D" w:rsidRPr="00A71079">
        <w:rPr>
          <w:rFonts w:ascii="Arial" w:eastAsia="Calibri" w:hAnsi="Arial" w:cs="Arial"/>
          <w:sz w:val="20"/>
          <w:lang w:val="pl-PL" w:eastAsia="zh-CN"/>
        </w:rPr>
        <w:t>:</w:t>
      </w:r>
    </w:p>
    <w:p w14:paraId="5DE0C4FC" w14:textId="77777777" w:rsidR="003B1299" w:rsidRPr="00A71079" w:rsidRDefault="00000000" w:rsidP="00A71079">
      <w:pPr>
        <w:pStyle w:val="Akapitzlist"/>
        <w:tabs>
          <w:tab w:val="left" w:pos="567"/>
        </w:tabs>
        <w:suppressAutoHyphens/>
        <w:spacing w:after="60"/>
        <w:ind w:left="567" w:hanging="283"/>
        <w:jc w:val="both"/>
        <w:rPr>
          <w:rFonts w:ascii="Arial" w:eastAsia="Calibri" w:hAnsi="Arial" w:cs="Arial"/>
          <w:sz w:val="20"/>
          <w:lang w:val="pl-PL" w:eastAsia="zh-CN"/>
        </w:rPr>
      </w:pPr>
      <w:sdt>
        <w:sdtPr>
          <w:rPr>
            <w:rFonts w:ascii="Arial" w:eastAsia="Calibri" w:hAnsi="Arial" w:cs="Arial"/>
            <w:sz w:val="20"/>
            <w:lang w:val="pl-PL" w:eastAsia="zh-CN"/>
          </w:rPr>
          <w:id w:val="1523283106"/>
          <w14:checkbox>
            <w14:checked w14:val="0"/>
            <w14:checkedState w14:val="2612" w14:font="MS Gothic"/>
            <w14:uncheckedState w14:val="2610" w14:font="MS Gothic"/>
          </w14:checkbox>
        </w:sdtPr>
        <w:sdtContent>
          <w:r w:rsidR="00735F5D" w:rsidRPr="00B70C36">
            <w:rPr>
              <w:rFonts w:ascii="MS Gothic" w:eastAsia="MS Gothic" w:hAnsi="MS Gothic" w:cs="MS Gothic" w:hint="eastAsia"/>
              <w:sz w:val="20"/>
              <w:lang w:val="pl-PL" w:eastAsia="zh-CN"/>
            </w:rPr>
            <w:t>☐</w:t>
          </w:r>
        </w:sdtContent>
      </w:sdt>
      <w:r w:rsidR="002A5284">
        <w:rPr>
          <w:rFonts w:ascii="Arial" w:eastAsia="Calibri" w:hAnsi="Arial" w:cs="Arial"/>
          <w:sz w:val="20"/>
          <w:lang w:val="pl-PL" w:eastAsia="zh-CN"/>
        </w:rPr>
        <w:tab/>
        <w:t>p</w:t>
      </w:r>
      <w:r w:rsidR="000E5ACA" w:rsidRPr="00A71079">
        <w:rPr>
          <w:rFonts w:ascii="Arial" w:eastAsia="Calibri" w:hAnsi="Arial" w:cs="Arial"/>
          <w:sz w:val="20"/>
          <w:lang w:val="pl-PL" w:eastAsia="zh-CN"/>
        </w:rPr>
        <w:t>osiada obowiązek zgłaszania</w:t>
      </w:r>
      <w:r w:rsidR="003B1299" w:rsidRPr="00A71079">
        <w:rPr>
          <w:rFonts w:ascii="Arial" w:eastAsia="Calibri" w:hAnsi="Arial" w:cs="Arial"/>
          <w:sz w:val="20"/>
          <w:lang w:val="pl-PL" w:eastAsia="zh-CN"/>
        </w:rPr>
        <w:t xml:space="preserve"> Beneficjentów rzeczywistych</w:t>
      </w:r>
      <w:r w:rsidR="00FE25F1" w:rsidRPr="00A71079">
        <w:rPr>
          <w:rFonts w:ascii="Arial" w:eastAsia="Calibri" w:hAnsi="Arial" w:cs="Arial"/>
          <w:sz w:val="20"/>
          <w:lang w:val="pl-PL" w:eastAsia="zh-CN"/>
        </w:rPr>
        <w:t xml:space="preserve"> do rejestru Beneficjentów</w:t>
      </w:r>
      <w:r w:rsidR="002A5284">
        <w:rPr>
          <w:rFonts w:ascii="Arial" w:eastAsia="Calibri" w:hAnsi="Arial" w:cs="Arial"/>
          <w:sz w:val="20"/>
          <w:lang w:val="pl-PL" w:eastAsia="zh-CN"/>
        </w:rPr>
        <w:t xml:space="preserve"> </w:t>
      </w:r>
      <w:r w:rsidR="00FE25F1" w:rsidRPr="00A71079">
        <w:rPr>
          <w:rFonts w:ascii="Arial" w:eastAsia="Calibri" w:hAnsi="Arial" w:cs="Arial"/>
          <w:sz w:val="20"/>
          <w:lang w:val="pl-PL" w:eastAsia="zh-CN"/>
        </w:rPr>
        <w:t>rzeczywistych</w:t>
      </w:r>
    </w:p>
    <w:p w14:paraId="12F1DB21" w14:textId="1D2BBA6A" w:rsidR="00815777" w:rsidRPr="00A71079" w:rsidRDefault="00815777" w:rsidP="00A71079">
      <w:pPr>
        <w:suppressAutoHyphens/>
        <w:spacing w:after="60"/>
        <w:ind w:firstLine="567"/>
        <w:jc w:val="both"/>
        <w:rPr>
          <w:rFonts w:ascii="Arial" w:eastAsia="Calibri" w:hAnsi="Arial" w:cs="Arial"/>
          <w:sz w:val="20"/>
          <w:lang w:val="pl-PL" w:eastAsia="zh-CN"/>
        </w:rPr>
      </w:pPr>
      <w:r w:rsidRPr="00A71079">
        <w:rPr>
          <w:rFonts w:ascii="Arial" w:eastAsia="Calibri" w:hAnsi="Arial" w:cs="Arial"/>
          <w:sz w:val="20"/>
          <w:lang w:val="pl-PL" w:eastAsia="zh-CN"/>
        </w:rPr>
        <w:t>Nazwa rejestru Beneficjentów rzeczywistych ………………………………………………………</w:t>
      </w:r>
      <w:r w:rsidR="007A7F85">
        <w:rPr>
          <w:rFonts w:ascii="Arial" w:eastAsia="Calibri" w:hAnsi="Arial" w:cs="Arial"/>
          <w:sz w:val="20"/>
          <w:lang w:val="pl-PL" w:eastAsia="zh-CN"/>
        </w:rPr>
        <w:t>.</w:t>
      </w:r>
      <w:r w:rsidR="006842A1" w:rsidRPr="00A71079">
        <w:rPr>
          <w:rFonts w:ascii="Arial" w:eastAsia="Calibri" w:hAnsi="Arial" w:cs="Arial"/>
          <w:sz w:val="20"/>
          <w:lang w:val="pl-PL" w:eastAsia="zh-CN"/>
        </w:rPr>
        <w:t>…</w:t>
      </w:r>
    </w:p>
    <w:p w14:paraId="637043D3" w14:textId="77777777" w:rsidR="00815777" w:rsidRPr="00A71079" w:rsidRDefault="00815777" w:rsidP="00A71079">
      <w:pPr>
        <w:suppressAutoHyphens/>
        <w:spacing w:after="60"/>
        <w:ind w:firstLine="567"/>
        <w:jc w:val="both"/>
        <w:rPr>
          <w:rFonts w:ascii="Arial" w:eastAsia="Calibri" w:hAnsi="Arial" w:cs="Arial"/>
          <w:sz w:val="20"/>
          <w:lang w:val="pl-PL" w:eastAsia="zh-CN"/>
        </w:rPr>
      </w:pPr>
      <w:r w:rsidRPr="00A71079">
        <w:rPr>
          <w:rFonts w:ascii="Arial" w:eastAsia="Calibri" w:hAnsi="Arial" w:cs="Arial"/>
          <w:sz w:val="20"/>
          <w:lang w:val="pl-PL" w:eastAsia="zh-CN"/>
        </w:rPr>
        <w:t>Adres internetowy w/w rejestru …….………………………………………………………………......</w:t>
      </w:r>
      <w:r w:rsidR="00E7021F" w:rsidRPr="00A71079">
        <w:rPr>
          <w:rFonts w:ascii="Arial" w:eastAsia="Calibri" w:hAnsi="Arial" w:cs="Arial"/>
          <w:sz w:val="20"/>
          <w:lang w:val="pl-PL" w:eastAsia="zh-CN"/>
        </w:rPr>
        <w:t>.</w:t>
      </w:r>
    </w:p>
    <w:p w14:paraId="64E6D063" w14:textId="77777777" w:rsidR="00D84B5D" w:rsidRPr="00A71079" w:rsidRDefault="00000000" w:rsidP="00A71079">
      <w:pPr>
        <w:pStyle w:val="Akapitzlist"/>
        <w:tabs>
          <w:tab w:val="left" w:pos="567"/>
        </w:tabs>
        <w:suppressAutoHyphens/>
        <w:spacing w:after="60"/>
        <w:ind w:left="567" w:hanging="283"/>
        <w:jc w:val="both"/>
        <w:rPr>
          <w:rFonts w:ascii="Arial" w:eastAsia="Calibri" w:hAnsi="Arial" w:cs="Arial"/>
          <w:sz w:val="20"/>
          <w:lang w:val="pl-PL" w:eastAsia="zh-CN"/>
        </w:rPr>
      </w:pPr>
      <w:sdt>
        <w:sdtPr>
          <w:rPr>
            <w:rFonts w:ascii="Arial" w:eastAsia="Calibri" w:hAnsi="Arial" w:cs="Arial"/>
            <w:sz w:val="20"/>
            <w:lang w:val="pl-PL" w:eastAsia="zh-CN"/>
          </w:rPr>
          <w:id w:val="-698622980"/>
          <w14:checkbox>
            <w14:checked w14:val="0"/>
            <w14:checkedState w14:val="2612" w14:font="MS Gothic"/>
            <w14:uncheckedState w14:val="2610" w14:font="MS Gothic"/>
          </w14:checkbox>
        </w:sdtPr>
        <w:sdtContent>
          <w:r w:rsidR="00735F5D" w:rsidRPr="00B70C36">
            <w:rPr>
              <w:rFonts w:ascii="MS Gothic" w:eastAsia="MS Gothic" w:hAnsi="MS Gothic" w:cs="MS Gothic" w:hint="eastAsia"/>
              <w:sz w:val="20"/>
              <w:lang w:val="pl-PL" w:eastAsia="zh-CN"/>
            </w:rPr>
            <w:t>☐</w:t>
          </w:r>
        </w:sdtContent>
      </w:sdt>
      <w:r w:rsidR="002A5284">
        <w:rPr>
          <w:rFonts w:ascii="Arial" w:eastAsia="Calibri" w:hAnsi="Arial" w:cs="Arial"/>
          <w:sz w:val="20"/>
          <w:lang w:val="pl-PL" w:eastAsia="zh-CN"/>
        </w:rPr>
        <w:tab/>
      </w:r>
      <w:r w:rsidR="00D84B5D" w:rsidRPr="00A71079">
        <w:rPr>
          <w:rFonts w:ascii="Arial" w:eastAsia="Calibri" w:hAnsi="Arial" w:cs="Arial"/>
          <w:sz w:val="20"/>
          <w:lang w:val="pl-PL" w:eastAsia="zh-CN"/>
        </w:rPr>
        <w:t>posiada obowiązek zgłaszania Beneficjentów rzeczywistych do rejestru Beneficjentów rzeczywistych jednak w kraju siedziby Spółki rejestr taki nie jest jeszcze dostępny</w:t>
      </w:r>
    </w:p>
    <w:p w14:paraId="05D564E6" w14:textId="0C2D5DAD" w:rsidR="00E7021F" w:rsidRDefault="00000000" w:rsidP="00A71079">
      <w:pPr>
        <w:pStyle w:val="Akapitzlist"/>
        <w:tabs>
          <w:tab w:val="left" w:pos="567"/>
        </w:tabs>
        <w:suppressAutoHyphens/>
        <w:spacing w:after="60"/>
        <w:ind w:left="567" w:hanging="283"/>
        <w:jc w:val="both"/>
        <w:rPr>
          <w:rFonts w:ascii="Arial" w:eastAsia="Calibri" w:hAnsi="Arial" w:cs="Arial"/>
          <w:sz w:val="20"/>
          <w:lang w:val="pl-PL" w:eastAsia="zh-CN"/>
        </w:rPr>
      </w:pPr>
      <w:sdt>
        <w:sdtPr>
          <w:rPr>
            <w:rFonts w:ascii="Arial" w:eastAsia="Calibri" w:hAnsi="Arial" w:cs="Arial"/>
            <w:sz w:val="20"/>
            <w:lang w:val="pl-PL" w:eastAsia="zh-CN"/>
          </w:rPr>
          <w:id w:val="-1006671393"/>
          <w14:checkbox>
            <w14:checked w14:val="0"/>
            <w14:checkedState w14:val="2612" w14:font="MS Gothic"/>
            <w14:uncheckedState w14:val="2610" w14:font="MS Gothic"/>
          </w14:checkbox>
        </w:sdtPr>
        <w:sdtContent>
          <w:r w:rsidR="00735F5D" w:rsidRPr="00B70C36">
            <w:rPr>
              <w:rFonts w:ascii="MS Gothic" w:eastAsia="MS Gothic" w:hAnsi="MS Gothic" w:cs="MS Gothic" w:hint="eastAsia"/>
              <w:sz w:val="20"/>
              <w:lang w:val="pl-PL" w:eastAsia="zh-CN"/>
            </w:rPr>
            <w:t>☐</w:t>
          </w:r>
        </w:sdtContent>
      </w:sdt>
      <w:r w:rsidR="00E7021F" w:rsidRPr="00A71079">
        <w:rPr>
          <w:rFonts w:ascii="Arial" w:eastAsia="Calibri" w:hAnsi="Arial" w:cs="Arial"/>
          <w:sz w:val="20"/>
          <w:lang w:val="pl-PL" w:eastAsia="zh-CN"/>
        </w:rPr>
        <w:t xml:space="preserve"> nie </w:t>
      </w:r>
      <w:r w:rsidR="000E5ACA" w:rsidRPr="00A71079">
        <w:rPr>
          <w:rFonts w:ascii="Arial" w:eastAsia="Calibri" w:hAnsi="Arial" w:cs="Arial"/>
          <w:sz w:val="20"/>
          <w:lang w:val="pl-PL" w:eastAsia="zh-CN"/>
        </w:rPr>
        <w:t>posiada obowiązku zgłaszania</w:t>
      </w:r>
      <w:r w:rsidR="00E7021F" w:rsidRPr="00A71079">
        <w:rPr>
          <w:rFonts w:ascii="Arial" w:eastAsia="Calibri" w:hAnsi="Arial" w:cs="Arial"/>
          <w:sz w:val="20"/>
          <w:lang w:val="pl-PL" w:eastAsia="zh-CN"/>
        </w:rPr>
        <w:t xml:space="preserve"> Beneficjentów rzeczywistych do rejestru Beneficjentów rzeczywistych</w:t>
      </w:r>
      <w:r w:rsidR="00172320">
        <w:rPr>
          <w:rFonts w:ascii="Arial" w:eastAsia="Calibri" w:hAnsi="Arial" w:cs="Arial"/>
          <w:sz w:val="20"/>
          <w:lang w:val="pl-PL" w:eastAsia="zh-CN"/>
        </w:rPr>
        <w:t>.</w:t>
      </w:r>
    </w:p>
    <w:p w14:paraId="436F5F48" w14:textId="5854CC9A" w:rsidR="00AF49B6" w:rsidRDefault="00AF49B6" w:rsidP="00A71079">
      <w:pPr>
        <w:pStyle w:val="Akapitzlist"/>
        <w:tabs>
          <w:tab w:val="left" w:pos="567"/>
        </w:tabs>
        <w:suppressAutoHyphens/>
        <w:spacing w:after="60"/>
        <w:ind w:left="567" w:hanging="283"/>
        <w:jc w:val="both"/>
        <w:rPr>
          <w:rFonts w:ascii="Arial" w:eastAsia="Calibri" w:hAnsi="Arial" w:cs="Arial"/>
          <w:sz w:val="20"/>
          <w:lang w:val="pl-PL" w:eastAsia="zh-CN"/>
        </w:rPr>
      </w:pPr>
    </w:p>
    <w:p w14:paraId="483A25A8" w14:textId="77777777" w:rsidR="0077572F" w:rsidRPr="00A71079" w:rsidRDefault="0077572F" w:rsidP="00A71079">
      <w:pPr>
        <w:pStyle w:val="Akapitzlist"/>
        <w:tabs>
          <w:tab w:val="left" w:pos="567"/>
        </w:tabs>
        <w:suppressAutoHyphens/>
        <w:spacing w:after="60"/>
        <w:ind w:left="567" w:hanging="283"/>
        <w:jc w:val="both"/>
        <w:rPr>
          <w:rFonts w:ascii="Arial" w:eastAsia="Calibri" w:hAnsi="Arial" w:cs="Arial"/>
          <w:sz w:val="20"/>
          <w:lang w:val="pl-PL" w:eastAsia="zh-CN"/>
        </w:rPr>
      </w:pPr>
    </w:p>
    <w:p w14:paraId="35377B7F" w14:textId="3ABB3898" w:rsidR="00E56FC0" w:rsidRDefault="00DF7389" w:rsidP="00E56FC0">
      <w:pPr>
        <w:pStyle w:val="Akapitzlist"/>
        <w:numPr>
          <w:ilvl w:val="0"/>
          <w:numId w:val="23"/>
        </w:numPr>
        <w:suppressAutoHyphens/>
        <w:spacing w:after="60"/>
        <w:ind w:left="284" w:hanging="284"/>
        <w:jc w:val="both"/>
        <w:rPr>
          <w:rFonts w:ascii="Arial" w:eastAsia="Calibri" w:hAnsi="Arial" w:cs="Arial"/>
          <w:sz w:val="20"/>
          <w:lang w:val="pl-PL" w:eastAsia="zh-CN"/>
        </w:rPr>
      </w:pPr>
      <w:r w:rsidRPr="00A71079">
        <w:rPr>
          <w:rFonts w:ascii="Arial" w:eastAsia="Calibri" w:hAnsi="Arial" w:cs="Arial"/>
          <w:sz w:val="20"/>
          <w:lang w:val="pl-PL" w:eastAsia="zh-CN"/>
        </w:rPr>
        <w:lastRenderedPageBreak/>
        <w:t xml:space="preserve">Oświadczam, </w:t>
      </w:r>
      <w:r w:rsidR="000666D2" w:rsidRPr="00A71079">
        <w:rPr>
          <w:rFonts w:ascii="Arial" w:eastAsia="Calibri" w:hAnsi="Arial" w:cs="Arial"/>
          <w:sz w:val="20"/>
          <w:lang w:val="pl-PL" w:eastAsia="zh-CN"/>
        </w:rPr>
        <w:t>będąc świadomy</w:t>
      </w:r>
      <w:r w:rsidR="00415423">
        <w:rPr>
          <w:rFonts w:ascii="Arial" w:eastAsia="Calibri" w:hAnsi="Arial" w:cs="Arial"/>
          <w:sz w:val="20"/>
          <w:lang w:val="pl-PL" w:eastAsia="zh-CN"/>
        </w:rPr>
        <w:t>m</w:t>
      </w:r>
      <w:r w:rsidR="000666D2" w:rsidRPr="00A71079">
        <w:rPr>
          <w:rFonts w:ascii="Arial" w:eastAsia="Calibri" w:hAnsi="Arial" w:cs="Arial"/>
          <w:sz w:val="20"/>
          <w:lang w:val="pl-PL" w:eastAsia="zh-CN"/>
        </w:rPr>
        <w:t xml:space="preserve"> odpowiedzialności karnej za złożenie fałszywego oświadczenia</w:t>
      </w:r>
      <w:r w:rsidR="0072669B">
        <w:rPr>
          <w:rFonts w:ascii="Arial" w:eastAsia="Calibri" w:hAnsi="Arial" w:cs="Arial"/>
          <w:sz w:val="20"/>
          <w:lang w:val="pl-PL" w:eastAsia="zh-CN"/>
        </w:rPr>
        <w:t>, że status PEP</w:t>
      </w:r>
      <w:r w:rsidR="00046178">
        <w:rPr>
          <w:rFonts w:ascii="Arial" w:eastAsia="Calibri" w:hAnsi="Arial" w:cs="Arial"/>
          <w:sz w:val="20"/>
          <w:lang w:val="pl-PL" w:eastAsia="zh-CN"/>
        </w:rPr>
        <w:t>*</w:t>
      </w:r>
      <w:r w:rsidR="0072669B" w:rsidRPr="0072669B">
        <w:rPr>
          <w:rFonts w:ascii="Arial" w:eastAsia="Calibri" w:hAnsi="Arial" w:cs="Arial"/>
          <w:sz w:val="20"/>
          <w:lang w:val="pl-PL" w:eastAsia="zh-CN"/>
        </w:rPr>
        <w:t xml:space="preserve"> </w:t>
      </w:r>
      <w:r w:rsidR="0072669B">
        <w:rPr>
          <w:rFonts w:ascii="Arial" w:eastAsia="Calibri" w:hAnsi="Arial" w:cs="Arial"/>
          <w:sz w:val="20"/>
          <w:lang w:val="pl-PL" w:eastAsia="zh-CN"/>
        </w:rPr>
        <w:t xml:space="preserve">Beneficjentów rzeczywistych </w:t>
      </w:r>
      <w:r w:rsidR="00D55C03">
        <w:rPr>
          <w:rFonts w:ascii="Arial" w:eastAsia="Calibri" w:hAnsi="Arial" w:cs="Arial"/>
          <w:sz w:val="20"/>
          <w:lang w:val="pl-PL" w:eastAsia="zh-CN"/>
        </w:rPr>
        <w:t>Klienta</w:t>
      </w:r>
      <w:r w:rsidR="0072669B">
        <w:rPr>
          <w:rFonts w:ascii="Arial" w:eastAsia="Calibri" w:hAnsi="Arial" w:cs="Arial"/>
          <w:sz w:val="20"/>
          <w:lang w:val="pl-PL" w:eastAsia="zh-CN"/>
        </w:rPr>
        <w:t xml:space="preserve">, </w:t>
      </w:r>
      <w:r w:rsidR="0072669B" w:rsidRPr="0072669B">
        <w:rPr>
          <w:rFonts w:ascii="Arial" w:eastAsia="Calibri" w:hAnsi="Arial" w:cs="Arial"/>
          <w:sz w:val="20"/>
          <w:lang w:val="pl-PL" w:eastAsia="zh-CN"/>
        </w:rPr>
        <w:t>w rozumieniu Ustawy z dnia 1 marca 2018 o przeciwdziałaniu praniu pieniędzy oraz finansowaniu terroryzmu</w:t>
      </w:r>
      <w:r w:rsidR="0072669B" w:rsidRPr="00A71079">
        <w:rPr>
          <w:rFonts w:ascii="Arial" w:eastAsia="Calibri" w:hAnsi="Arial" w:cs="Arial"/>
          <w:sz w:val="20"/>
          <w:lang w:val="pl-PL" w:eastAsia="zh-CN"/>
        </w:rPr>
        <w:t xml:space="preserve"> </w:t>
      </w:r>
      <w:r w:rsidR="0072669B" w:rsidRPr="0072669B">
        <w:rPr>
          <w:rFonts w:ascii="Arial" w:eastAsia="Calibri" w:hAnsi="Arial" w:cs="Arial"/>
          <w:sz w:val="20"/>
          <w:lang w:val="pl-PL" w:eastAsia="zh-CN"/>
        </w:rPr>
        <w:t>(</w:t>
      </w:r>
      <w:r w:rsidR="00A85258">
        <w:rPr>
          <w:rFonts w:ascii="Arial" w:eastAsia="Calibri" w:hAnsi="Arial" w:cs="Arial"/>
          <w:sz w:val="20"/>
          <w:lang w:val="pl-PL" w:eastAsia="zh-CN"/>
        </w:rPr>
        <w:t>Dz. U. 202</w:t>
      </w:r>
      <w:r w:rsidR="00F710FF">
        <w:rPr>
          <w:rFonts w:ascii="Arial" w:eastAsia="Calibri" w:hAnsi="Arial" w:cs="Arial"/>
          <w:sz w:val="20"/>
          <w:lang w:val="pl-PL" w:eastAsia="zh-CN"/>
        </w:rPr>
        <w:t>5</w:t>
      </w:r>
      <w:r w:rsidR="00A85258">
        <w:rPr>
          <w:rFonts w:ascii="Arial" w:eastAsia="Calibri" w:hAnsi="Arial" w:cs="Arial"/>
          <w:sz w:val="20"/>
          <w:lang w:val="pl-PL" w:eastAsia="zh-CN"/>
        </w:rPr>
        <w:t xml:space="preserve"> poz. </w:t>
      </w:r>
      <w:r w:rsidR="00F710FF">
        <w:rPr>
          <w:rFonts w:ascii="Arial" w:eastAsia="Calibri" w:hAnsi="Arial" w:cs="Arial"/>
          <w:sz w:val="20"/>
          <w:lang w:val="pl-PL" w:eastAsia="zh-CN"/>
        </w:rPr>
        <w:t>644</w:t>
      </w:r>
      <w:r w:rsidR="0072669B" w:rsidRPr="0072669B">
        <w:rPr>
          <w:rFonts w:ascii="Arial" w:eastAsia="Calibri" w:hAnsi="Arial" w:cs="Arial"/>
          <w:sz w:val="20"/>
          <w:lang w:val="pl-PL" w:eastAsia="zh-CN"/>
        </w:rPr>
        <w:t xml:space="preserve">) </w:t>
      </w:r>
      <w:r w:rsidR="0072669B">
        <w:rPr>
          <w:rFonts w:ascii="Arial" w:eastAsia="Calibri" w:hAnsi="Arial" w:cs="Arial"/>
          <w:sz w:val="20"/>
          <w:lang w:val="pl-PL" w:eastAsia="zh-CN"/>
        </w:rPr>
        <w:t>jest następujący</w:t>
      </w:r>
      <w:r w:rsidR="00817F78">
        <w:rPr>
          <w:rFonts w:ascii="Arial" w:eastAsia="Calibri" w:hAnsi="Arial" w:cs="Arial"/>
          <w:sz w:val="20"/>
          <w:lang w:val="pl-PL" w:eastAsia="zh-CN"/>
        </w:rPr>
        <w:t>:</w:t>
      </w:r>
    </w:p>
    <w:tbl>
      <w:tblPr>
        <w:tblStyle w:val="Tabela-Siatka"/>
        <w:tblW w:w="9214" w:type="dxa"/>
        <w:tblInd w:w="-5" w:type="dxa"/>
        <w:tblLayout w:type="fixed"/>
        <w:tblLook w:val="04A0" w:firstRow="1" w:lastRow="0" w:firstColumn="1" w:lastColumn="0" w:noHBand="0" w:noVBand="1"/>
      </w:tblPr>
      <w:tblGrid>
        <w:gridCol w:w="567"/>
        <w:gridCol w:w="2127"/>
        <w:gridCol w:w="1559"/>
        <w:gridCol w:w="1559"/>
        <w:gridCol w:w="1701"/>
        <w:gridCol w:w="1701"/>
      </w:tblGrid>
      <w:tr w:rsidR="00C61A8D" w:rsidRPr="00B70C36" w14:paraId="1D8CDCA6" w14:textId="77777777" w:rsidTr="00C61A8D">
        <w:tc>
          <w:tcPr>
            <w:tcW w:w="567" w:type="dxa"/>
            <w:shd w:val="clear" w:color="auto" w:fill="F2F2F2" w:themeFill="background1" w:themeFillShade="F2"/>
          </w:tcPr>
          <w:p w14:paraId="31D9B788" w14:textId="77777777" w:rsidR="0071468B" w:rsidRPr="00A71079" w:rsidRDefault="0071468B" w:rsidP="00B70C36">
            <w:pPr>
              <w:suppressAutoHyphens/>
              <w:spacing w:after="60"/>
              <w:rPr>
                <w:rFonts w:ascii="Arial" w:eastAsia="Calibri" w:hAnsi="Arial" w:cs="Arial"/>
                <w:sz w:val="20"/>
                <w:lang w:val="pl-PL" w:eastAsia="zh-CN"/>
              </w:rPr>
            </w:pPr>
            <w:r w:rsidRPr="00A71079">
              <w:rPr>
                <w:rFonts w:ascii="Arial" w:eastAsia="Calibri" w:hAnsi="Arial" w:cs="Arial"/>
                <w:sz w:val="20"/>
                <w:lang w:val="pl-PL" w:eastAsia="zh-CN"/>
              </w:rPr>
              <w:t>Lp.</w:t>
            </w:r>
          </w:p>
        </w:tc>
        <w:tc>
          <w:tcPr>
            <w:tcW w:w="2127" w:type="dxa"/>
            <w:shd w:val="clear" w:color="auto" w:fill="F2F2F2" w:themeFill="background1" w:themeFillShade="F2"/>
          </w:tcPr>
          <w:p w14:paraId="0862AD68" w14:textId="77777777" w:rsidR="0071468B" w:rsidRDefault="0071468B" w:rsidP="00B70C36">
            <w:pPr>
              <w:suppressAutoHyphens/>
              <w:spacing w:after="60"/>
              <w:rPr>
                <w:rFonts w:ascii="Arial" w:eastAsia="Calibri" w:hAnsi="Arial" w:cs="Arial"/>
                <w:sz w:val="20"/>
                <w:lang w:val="pl-PL" w:eastAsia="zh-CN"/>
              </w:rPr>
            </w:pPr>
            <w:r w:rsidRPr="00A71079">
              <w:rPr>
                <w:rFonts w:ascii="Arial" w:eastAsia="Calibri" w:hAnsi="Arial" w:cs="Arial"/>
                <w:sz w:val="20"/>
                <w:lang w:val="pl-PL" w:eastAsia="zh-CN"/>
              </w:rPr>
              <w:t>Imię i Nazwisko</w:t>
            </w:r>
          </w:p>
          <w:p w14:paraId="4CA32FD2" w14:textId="77777777" w:rsidR="00817F78" w:rsidRPr="00A71079" w:rsidRDefault="00817F78" w:rsidP="00B70C36">
            <w:pPr>
              <w:suppressAutoHyphens/>
              <w:spacing w:after="60"/>
              <w:rPr>
                <w:rFonts w:ascii="Arial" w:eastAsia="Calibri" w:hAnsi="Arial" w:cs="Arial"/>
                <w:sz w:val="20"/>
                <w:lang w:val="pl-PL" w:eastAsia="zh-CN"/>
              </w:rPr>
            </w:pPr>
            <w:r>
              <w:rPr>
                <w:rFonts w:ascii="Arial" w:eastAsia="Calibri" w:hAnsi="Arial" w:cs="Arial"/>
                <w:sz w:val="20"/>
                <w:lang w:val="pl-PL" w:eastAsia="zh-CN"/>
              </w:rPr>
              <w:t>Beneficjenta rzeczywistego</w:t>
            </w:r>
          </w:p>
        </w:tc>
        <w:tc>
          <w:tcPr>
            <w:tcW w:w="1559" w:type="dxa"/>
            <w:shd w:val="clear" w:color="auto" w:fill="F2F2F2" w:themeFill="background1" w:themeFillShade="F2"/>
          </w:tcPr>
          <w:p w14:paraId="2B6E583E" w14:textId="77777777" w:rsidR="0071468B" w:rsidRPr="00A71079" w:rsidRDefault="0071468B" w:rsidP="00785CB8">
            <w:pPr>
              <w:suppressAutoHyphens/>
              <w:spacing w:after="60"/>
              <w:jc w:val="center"/>
              <w:rPr>
                <w:rFonts w:ascii="Arial" w:hAnsi="Arial" w:cs="Arial"/>
                <w:sz w:val="20"/>
                <w:lang w:val="pl-PL"/>
              </w:rPr>
            </w:pPr>
            <w:r w:rsidRPr="00A71079">
              <w:rPr>
                <w:rFonts w:ascii="Arial" w:eastAsia="Calibri" w:hAnsi="Arial" w:cs="Arial"/>
                <w:sz w:val="20"/>
                <w:lang w:val="pl-PL" w:eastAsia="zh-CN"/>
              </w:rPr>
              <w:t>Osoba zajmująca eksponowane stanowisko polityczne</w:t>
            </w:r>
          </w:p>
        </w:tc>
        <w:tc>
          <w:tcPr>
            <w:tcW w:w="1559" w:type="dxa"/>
            <w:shd w:val="clear" w:color="auto" w:fill="F2F2F2" w:themeFill="background1" w:themeFillShade="F2"/>
          </w:tcPr>
          <w:p w14:paraId="433C0AE8" w14:textId="77777777" w:rsidR="0071468B" w:rsidRPr="00A71079" w:rsidRDefault="0071468B" w:rsidP="00785CB8">
            <w:pPr>
              <w:suppressAutoHyphens/>
              <w:spacing w:after="60"/>
              <w:jc w:val="center"/>
              <w:rPr>
                <w:rFonts w:ascii="Arial" w:hAnsi="Arial" w:cs="Arial"/>
                <w:sz w:val="20"/>
                <w:lang w:val="pl-PL"/>
              </w:rPr>
            </w:pPr>
            <w:r w:rsidRPr="00A71079">
              <w:rPr>
                <w:rFonts w:ascii="Arial" w:hAnsi="Arial" w:cs="Arial"/>
                <w:sz w:val="20"/>
                <w:lang w:val="pl-PL"/>
              </w:rPr>
              <w:t>Członek rodziny Osoby zajmującej eksponowane stanowisko polityczne</w:t>
            </w:r>
          </w:p>
          <w:p w14:paraId="717B2B96" w14:textId="77777777" w:rsidR="0071468B" w:rsidRPr="00A71079" w:rsidRDefault="0071468B" w:rsidP="00785CB8">
            <w:pPr>
              <w:suppressAutoHyphens/>
              <w:spacing w:after="60"/>
              <w:jc w:val="center"/>
              <w:rPr>
                <w:rFonts w:ascii="Arial" w:hAnsi="Arial" w:cs="Arial"/>
                <w:sz w:val="20"/>
                <w:lang w:val="pl-PL"/>
              </w:rPr>
            </w:pPr>
          </w:p>
        </w:tc>
        <w:tc>
          <w:tcPr>
            <w:tcW w:w="1701" w:type="dxa"/>
            <w:shd w:val="clear" w:color="auto" w:fill="F2F2F2" w:themeFill="background1" w:themeFillShade="F2"/>
          </w:tcPr>
          <w:p w14:paraId="1D441A5F" w14:textId="77777777" w:rsidR="0071468B" w:rsidRPr="00A71079" w:rsidRDefault="00206989" w:rsidP="00785CB8">
            <w:pPr>
              <w:suppressAutoHyphens/>
              <w:spacing w:after="60"/>
              <w:jc w:val="center"/>
              <w:rPr>
                <w:rFonts w:ascii="Arial" w:hAnsi="Arial" w:cs="Arial"/>
                <w:sz w:val="20"/>
                <w:lang w:val="pl-PL"/>
              </w:rPr>
            </w:pPr>
            <w:r w:rsidRPr="00A71079">
              <w:rPr>
                <w:rFonts w:ascii="Arial" w:hAnsi="Arial" w:cs="Arial"/>
                <w:sz w:val="20"/>
                <w:lang w:val="pl-PL"/>
              </w:rPr>
              <w:t>Osoba znana jako bliski w</w:t>
            </w:r>
            <w:r w:rsidR="0071468B" w:rsidRPr="00A71079">
              <w:rPr>
                <w:rFonts w:ascii="Arial" w:hAnsi="Arial" w:cs="Arial"/>
                <w:sz w:val="20"/>
                <w:lang w:val="pl-PL"/>
              </w:rPr>
              <w:t>spółpracownik</w:t>
            </w:r>
            <w:r w:rsidRPr="00A71079">
              <w:rPr>
                <w:rFonts w:ascii="Arial" w:hAnsi="Arial" w:cs="Arial"/>
                <w:sz w:val="20"/>
                <w:lang w:val="pl-PL"/>
              </w:rPr>
              <w:t xml:space="preserve"> O</w:t>
            </w:r>
            <w:r w:rsidR="0071468B" w:rsidRPr="00A71079">
              <w:rPr>
                <w:rFonts w:ascii="Arial" w:hAnsi="Arial" w:cs="Arial"/>
                <w:sz w:val="20"/>
                <w:lang w:val="pl-PL"/>
              </w:rPr>
              <w:t>soby zajmującej eksponowane stanowisko polityczne</w:t>
            </w:r>
          </w:p>
        </w:tc>
        <w:tc>
          <w:tcPr>
            <w:tcW w:w="1701" w:type="dxa"/>
            <w:shd w:val="clear" w:color="auto" w:fill="F2F2F2" w:themeFill="background1" w:themeFillShade="F2"/>
          </w:tcPr>
          <w:p w14:paraId="58B4722C" w14:textId="77777777" w:rsidR="0071468B" w:rsidRPr="00A71079" w:rsidRDefault="0071468B" w:rsidP="00785CB8">
            <w:pPr>
              <w:suppressAutoHyphens/>
              <w:spacing w:after="60"/>
              <w:jc w:val="center"/>
              <w:rPr>
                <w:rFonts w:ascii="Arial" w:hAnsi="Arial" w:cs="Arial"/>
                <w:sz w:val="20"/>
                <w:lang w:val="pl-PL"/>
              </w:rPr>
            </w:pPr>
            <w:r w:rsidRPr="00A71079">
              <w:rPr>
                <w:rFonts w:ascii="Arial" w:hAnsi="Arial" w:cs="Arial"/>
                <w:sz w:val="20"/>
                <w:lang w:val="pl-PL"/>
              </w:rPr>
              <w:t>Data zaprzestania zajmowania eksponowanego stanowiska politycznego</w:t>
            </w:r>
          </w:p>
        </w:tc>
      </w:tr>
      <w:tr w:rsidR="00C61A8D" w:rsidRPr="00B70C36" w14:paraId="2C80C0DF" w14:textId="77777777" w:rsidTr="00C61A8D">
        <w:tc>
          <w:tcPr>
            <w:tcW w:w="567" w:type="dxa"/>
            <w:vAlign w:val="center"/>
          </w:tcPr>
          <w:p w14:paraId="3FF99DE7"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1</w:t>
            </w:r>
          </w:p>
        </w:tc>
        <w:tc>
          <w:tcPr>
            <w:tcW w:w="2127" w:type="dxa"/>
          </w:tcPr>
          <w:p w14:paraId="0958A944" w14:textId="77777777" w:rsidR="0071468B" w:rsidRPr="00403F1C" w:rsidRDefault="0071468B" w:rsidP="00C61A8D">
            <w:pPr>
              <w:suppressAutoHyphens/>
              <w:jc w:val="both"/>
              <w:rPr>
                <w:rFonts w:ascii="Arial" w:eastAsia="Calibri" w:hAnsi="Arial" w:cs="Arial"/>
                <w:sz w:val="20"/>
                <w:lang w:val="pl-PL" w:eastAsia="zh-CN"/>
              </w:rPr>
            </w:pPr>
          </w:p>
          <w:p w14:paraId="662B7956" w14:textId="0ADADCE3"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2CDAD0F4" w14:textId="6DE2160D"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672719024"/>
                <w14:checkbox>
                  <w14:checked w14:val="0"/>
                  <w14:checkedState w14:val="2612" w14:font="MS Gothic"/>
                  <w14:uncheckedState w14:val="2610" w14:font="MS Gothic"/>
                </w14:checkbox>
              </w:sdtPr>
              <w:sdtContent>
                <w:r w:rsidR="0070167A" w:rsidRPr="00DA4570">
                  <w:rPr>
                    <w:rFonts w:ascii="MS Gothic" w:eastAsia="MS Gothic" w:hAnsi="MS Gothic" w:cs="Arial" w:hint="eastAsia"/>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591542320"/>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618EEC04"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921385396"/>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74209462"/>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43014B51"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560517721"/>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25157980"/>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23B3318D" w14:textId="77777777" w:rsidR="0071468B" w:rsidRPr="00A71079" w:rsidRDefault="0071468B" w:rsidP="00C61A8D">
            <w:pPr>
              <w:suppressAutoHyphens/>
              <w:jc w:val="both"/>
              <w:rPr>
                <w:rFonts w:ascii="Arial" w:eastAsia="Calibri" w:hAnsi="Arial" w:cs="Arial"/>
                <w:sz w:val="20"/>
                <w:lang w:val="pl-PL" w:eastAsia="zh-CN"/>
              </w:rPr>
            </w:pPr>
          </w:p>
        </w:tc>
      </w:tr>
      <w:tr w:rsidR="00C61A8D" w:rsidRPr="00B70C36" w14:paraId="305CAE1A" w14:textId="77777777" w:rsidTr="00C61A8D">
        <w:tc>
          <w:tcPr>
            <w:tcW w:w="567" w:type="dxa"/>
            <w:vAlign w:val="center"/>
          </w:tcPr>
          <w:p w14:paraId="6273EBE6"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2</w:t>
            </w:r>
          </w:p>
        </w:tc>
        <w:tc>
          <w:tcPr>
            <w:tcW w:w="2127" w:type="dxa"/>
          </w:tcPr>
          <w:p w14:paraId="5FC5FEFD" w14:textId="77777777" w:rsidR="0071468B" w:rsidRPr="00403F1C" w:rsidRDefault="0071468B" w:rsidP="00C61A8D">
            <w:pPr>
              <w:suppressAutoHyphens/>
              <w:jc w:val="both"/>
              <w:rPr>
                <w:rFonts w:ascii="Arial" w:eastAsia="Calibri" w:hAnsi="Arial" w:cs="Arial"/>
                <w:sz w:val="20"/>
                <w:lang w:val="pl-PL" w:eastAsia="zh-CN"/>
              </w:rPr>
            </w:pPr>
          </w:p>
          <w:p w14:paraId="142DBBF0" w14:textId="38884B85"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398F9073"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2069570117"/>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058000897"/>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53A55056"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782309050"/>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858478834"/>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0807D4CD"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39548978"/>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395403259"/>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2F7B82FB" w14:textId="77777777" w:rsidR="0071468B" w:rsidRPr="00A71079" w:rsidRDefault="0071468B" w:rsidP="00C61A8D">
            <w:pPr>
              <w:suppressAutoHyphens/>
              <w:jc w:val="both"/>
              <w:rPr>
                <w:rFonts w:ascii="Arial" w:eastAsia="Calibri" w:hAnsi="Arial" w:cs="Arial"/>
                <w:sz w:val="20"/>
                <w:lang w:val="pl-PL" w:eastAsia="zh-CN"/>
              </w:rPr>
            </w:pPr>
          </w:p>
        </w:tc>
      </w:tr>
      <w:tr w:rsidR="00C61A8D" w:rsidRPr="00B70C36" w14:paraId="0309E3A4" w14:textId="77777777" w:rsidTr="00C61A8D">
        <w:tc>
          <w:tcPr>
            <w:tcW w:w="567" w:type="dxa"/>
            <w:vAlign w:val="center"/>
          </w:tcPr>
          <w:p w14:paraId="6E8FE9E5"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3</w:t>
            </w:r>
          </w:p>
        </w:tc>
        <w:tc>
          <w:tcPr>
            <w:tcW w:w="2127" w:type="dxa"/>
          </w:tcPr>
          <w:p w14:paraId="0197654D" w14:textId="77777777" w:rsidR="0071468B" w:rsidRPr="00403F1C" w:rsidRDefault="0071468B" w:rsidP="00C61A8D">
            <w:pPr>
              <w:suppressAutoHyphens/>
              <w:jc w:val="both"/>
              <w:rPr>
                <w:rFonts w:ascii="Arial" w:eastAsia="Calibri" w:hAnsi="Arial" w:cs="Arial"/>
                <w:sz w:val="20"/>
                <w:lang w:val="pl-PL" w:eastAsia="zh-CN"/>
              </w:rPr>
            </w:pPr>
          </w:p>
          <w:p w14:paraId="220CD6DA" w14:textId="2E2CA3DF"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619B28F5"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934660819"/>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33122466"/>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187F2EF3"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657601951"/>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050069046"/>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6238E1FD"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556149370"/>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627650429"/>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3B428C37" w14:textId="77777777" w:rsidR="0071468B" w:rsidRPr="00A71079" w:rsidRDefault="0071468B" w:rsidP="00C61A8D">
            <w:pPr>
              <w:suppressAutoHyphens/>
              <w:jc w:val="both"/>
              <w:rPr>
                <w:rFonts w:ascii="Arial" w:eastAsia="Calibri" w:hAnsi="Arial" w:cs="Arial"/>
                <w:sz w:val="20"/>
                <w:lang w:val="pl-PL" w:eastAsia="zh-CN"/>
              </w:rPr>
            </w:pPr>
          </w:p>
        </w:tc>
      </w:tr>
      <w:tr w:rsidR="00C61A8D" w:rsidRPr="00B70C36" w14:paraId="54A75A86" w14:textId="77777777" w:rsidTr="00C61A8D">
        <w:tc>
          <w:tcPr>
            <w:tcW w:w="567" w:type="dxa"/>
            <w:vAlign w:val="center"/>
          </w:tcPr>
          <w:p w14:paraId="2D6EACE6"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4</w:t>
            </w:r>
          </w:p>
        </w:tc>
        <w:tc>
          <w:tcPr>
            <w:tcW w:w="2127" w:type="dxa"/>
          </w:tcPr>
          <w:p w14:paraId="368AA519" w14:textId="77777777" w:rsidR="0071468B" w:rsidRPr="00403F1C" w:rsidRDefault="0071468B" w:rsidP="00C61A8D">
            <w:pPr>
              <w:suppressAutoHyphens/>
              <w:jc w:val="both"/>
              <w:rPr>
                <w:rFonts w:ascii="Arial" w:eastAsia="Calibri" w:hAnsi="Arial" w:cs="Arial"/>
                <w:sz w:val="20"/>
                <w:lang w:val="pl-PL" w:eastAsia="zh-CN"/>
              </w:rPr>
            </w:pPr>
          </w:p>
          <w:p w14:paraId="09EBAE61" w14:textId="41DF81FD"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318D79E9"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279076245"/>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895897657"/>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1B8A9BBD"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583681781"/>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41119833"/>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2F856F10"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697761996"/>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265120665"/>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2D0284A4" w14:textId="77777777" w:rsidR="0071468B" w:rsidRPr="00A71079" w:rsidRDefault="0071468B" w:rsidP="00C61A8D">
            <w:pPr>
              <w:suppressAutoHyphens/>
              <w:jc w:val="both"/>
              <w:rPr>
                <w:rFonts w:ascii="Arial" w:eastAsia="Calibri" w:hAnsi="Arial" w:cs="Arial"/>
                <w:sz w:val="20"/>
                <w:lang w:val="pl-PL" w:eastAsia="zh-CN"/>
              </w:rPr>
            </w:pPr>
          </w:p>
        </w:tc>
      </w:tr>
      <w:tr w:rsidR="00C61A8D" w:rsidRPr="00B70C36" w14:paraId="51990B42" w14:textId="77777777" w:rsidTr="00C61A8D">
        <w:tc>
          <w:tcPr>
            <w:tcW w:w="567" w:type="dxa"/>
            <w:vAlign w:val="center"/>
          </w:tcPr>
          <w:p w14:paraId="3348A371"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5</w:t>
            </w:r>
          </w:p>
        </w:tc>
        <w:tc>
          <w:tcPr>
            <w:tcW w:w="2127" w:type="dxa"/>
          </w:tcPr>
          <w:p w14:paraId="36F7CBBA" w14:textId="77777777" w:rsidR="0071468B" w:rsidRPr="00403F1C" w:rsidRDefault="0071468B" w:rsidP="00C61A8D">
            <w:pPr>
              <w:suppressAutoHyphens/>
              <w:jc w:val="both"/>
              <w:rPr>
                <w:rFonts w:ascii="Arial" w:eastAsia="Calibri" w:hAnsi="Arial" w:cs="Arial"/>
                <w:sz w:val="20"/>
                <w:lang w:val="pl-PL" w:eastAsia="zh-CN"/>
              </w:rPr>
            </w:pPr>
          </w:p>
          <w:p w14:paraId="04B2FAF3" w14:textId="64C3649D"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6151E809"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634170723"/>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690290971"/>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1E3F7E1C"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459406511"/>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639231677"/>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04D5ADAD"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2023233944"/>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2090344128"/>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14746D7D" w14:textId="77777777" w:rsidR="0071468B" w:rsidRPr="00A71079" w:rsidRDefault="0071468B" w:rsidP="00C61A8D">
            <w:pPr>
              <w:suppressAutoHyphens/>
              <w:jc w:val="both"/>
              <w:rPr>
                <w:rFonts w:ascii="Arial" w:eastAsia="Calibri" w:hAnsi="Arial" w:cs="Arial"/>
                <w:sz w:val="20"/>
                <w:lang w:val="pl-PL" w:eastAsia="zh-CN"/>
              </w:rPr>
            </w:pPr>
          </w:p>
        </w:tc>
      </w:tr>
      <w:tr w:rsidR="00C61A8D" w:rsidRPr="00B70C36" w14:paraId="506FF44E" w14:textId="77777777" w:rsidTr="00C61A8D">
        <w:tc>
          <w:tcPr>
            <w:tcW w:w="567" w:type="dxa"/>
            <w:vAlign w:val="center"/>
          </w:tcPr>
          <w:p w14:paraId="7751BB50" w14:textId="77777777" w:rsidR="0071468B" w:rsidRPr="00A71079" w:rsidRDefault="0071468B" w:rsidP="00C61A8D">
            <w:pPr>
              <w:suppressAutoHyphens/>
              <w:jc w:val="center"/>
              <w:rPr>
                <w:rFonts w:ascii="Arial" w:eastAsia="Calibri" w:hAnsi="Arial" w:cs="Arial"/>
                <w:sz w:val="20"/>
                <w:lang w:val="pl-PL" w:eastAsia="zh-CN"/>
              </w:rPr>
            </w:pPr>
            <w:r w:rsidRPr="00A71079">
              <w:rPr>
                <w:rFonts w:ascii="Arial" w:eastAsia="Calibri" w:hAnsi="Arial" w:cs="Arial"/>
                <w:sz w:val="20"/>
                <w:lang w:val="pl-PL" w:eastAsia="zh-CN"/>
              </w:rPr>
              <w:t>6</w:t>
            </w:r>
          </w:p>
        </w:tc>
        <w:tc>
          <w:tcPr>
            <w:tcW w:w="2127" w:type="dxa"/>
          </w:tcPr>
          <w:p w14:paraId="300E1200" w14:textId="77777777" w:rsidR="0071468B" w:rsidRPr="00403F1C" w:rsidRDefault="0071468B" w:rsidP="00C61A8D">
            <w:pPr>
              <w:suppressAutoHyphens/>
              <w:jc w:val="both"/>
              <w:rPr>
                <w:rFonts w:ascii="Arial" w:eastAsia="Calibri" w:hAnsi="Arial" w:cs="Arial"/>
                <w:sz w:val="20"/>
                <w:lang w:val="pl-PL" w:eastAsia="zh-CN"/>
              </w:rPr>
            </w:pPr>
          </w:p>
          <w:p w14:paraId="158BF230" w14:textId="0DF5F6E9" w:rsidR="00013204" w:rsidRPr="00403F1C" w:rsidRDefault="00013204" w:rsidP="00C61A8D">
            <w:pPr>
              <w:suppressAutoHyphens/>
              <w:jc w:val="both"/>
              <w:rPr>
                <w:rFonts w:ascii="Arial" w:eastAsia="Calibri" w:hAnsi="Arial" w:cs="Arial"/>
                <w:sz w:val="20"/>
                <w:lang w:val="pl-PL" w:eastAsia="zh-CN"/>
              </w:rPr>
            </w:pPr>
          </w:p>
        </w:tc>
        <w:tc>
          <w:tcPr>
            <w:tcW w:w="1559" w:type="dxa"/>
            <w:vAlign w:val="center"/>
          </w:tcPr>
          <w:p w14:paraId="34D6D44F"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869666145"/>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612740953"/>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559" w:type="dxa"/>
            <w:vAlign w:val="center"/>
          </w:tcPr>
          <w:p w14:paraId="309BAF5F"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1006330024"/>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1819070836"/>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vAlign w:val="center"/>
          </w:tcPr>
          <w:p w14:paraId="5FA38CBA" w14:textId="77777777" w:rsidR="0071468B" w:rsidRPr="00DA4570" w:rsidRDefault="00000000" w:rsidP="00C61A8D">
            <w:pPr>
              <w:suppressAutoHyphens/>
              <w:jc w:val="center"/>
              <w:rPr>
                <w:rFonts w:ascii="Arial" w:eastAsia="Calibri" w:hAnsi="Arial" w:cs="Arial"/>
                <w:sz w:val="20"/>
                <w:lang w:val="pl-PL" w:eastAsia="zh-CN"/>
              </w:rPr>
            </w:pPr>
            <w:sdt>
              <w:sdtPr>
                <w:rPr>
                  <w:rFonts w:ascii="Arial" w:eastAsia="Calibri" w:hAnsi="Arial" w:cs="Arial"/>
                  <w:sz w:val="20"/>
                  <w:lang w:val="pl-PL" w:eastAsia="zh-CN"/>
                </w:rPr>
                <w:id w:val="-300993758"/>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 xml:space="preserve">TAK </w:t>
            </w:r>
            <w:sdt>
              <w:sdtPr>
                <w:rPr>
                  <w:rFonts w:ascii="Arial" w:eastAsia="Calibri" w:hAnsi="Arial" w:cs="Arial"/>
                  <w:sz w:val="20"/>
                  <w:lang w:val="pl-PL" w:eastAsia="zh-CN"/>
                </w:rPr>
                <w:id w:val="-379257742"/>
                <w14:checkbox>
                  <w14:checked w14:val="0"/>
                  <w14:checkedState w14:val="2612" w14:font="MS Gothic"/>
                  <w14:uncheckedState w14:val="2610" w14:font="MS Gothic"/>
                </w14:checkbox>
              </w:sdtPr>
              <w:sdtContent>
                <w:r w:rsidR="00735F5D" w:rsidRPr="00DA4570">
                  <w:rPr>
                    <w:rFonts w:ascii="MS Gothic" w:eastAsia="MS Gothic" w:hAnsi="MS Gothic" w:cs="MS Gothic"/>
                    <w:sz w:val="20"/>
                    <w:lang w:val="pl-PL" w:eastAsia="zh-CN"/>
                  </w:rPr>
                  <w:t>☐</w:t>
                </w:r>
              </w:sdtContent>
            </w:sdt>
            <w:r w:rsidR="0071468B" w:rsidRPr="00DA4570">
              <w:rPr>
                <w:rFonts w:ascii="Arial" w:eastAsia="Calibri" w:hAnsi="Arial" w:cs="Arial"/>
                <w:sz w:val="20"/>
                <w:lang w:val="pl-PL" w:eastAsia="zh-CN"/>
              </w:rPr>
              <w:t>NIE</w:t>
            </w:r>
          </w:p>
        </w:tc>
        <w:tc>
          <w:tcPr>
            <w:tcW w:w="1701" w:type="dxa"/>
          </w:tcPr>
          <w:p w14:paraId="205AA4C6" w14:textId="77777777" w:rsidR="0071468B" w:rsidRPr="00A71079" w:rsidRDefault="0071468B" w:rsidP="00C61A8D">
            <w:pPr>
              <w:suppressAutoHyphens/>
              <w:jc w:val="both"/>
              <w:rPr>
                <w:rFonts w:ascii="Arial" w:eastAsia="Calibri" w:hAnsi="Arial" w:cs="Arial"/>
                <w:sz w:val="20"/>
                <w:lang w:val="pl-PL" w:eastAsia="zh-CN"/>
              </w:rPr>
            </w:pPr>
          </w:p>
        </w:tc>
      </w:tr>
    </w:tbl>
    <w:p w14:paraId="5A26EE0E" w14:textId="38AEC060" w:rsidR="00046178" w:rsidRPr="005C01E6" w:rsidRDefault="00046178" w:rsidP="00403F1C">
      <w:pPr>
        <w:suppressAutoHyphens/>
        <w:spacing w:after="60"/>
        <w:ind w:left="142" w:hanging="284"/>
        <w:jc w:val="both"/>
        <w:rPr>
          <w:rFonts w:ascii="Arial" w:hAnsi="Arial" w:cs="Arial"/>
          <w:i/>
          <w:sz w:val="16"/>
          <w:lang w:val="pl-PL"/>
        </w:rPr>
      </w:pPr>
      <w:r w:rsidRPr="005C01E6">
        <w:rPr>
          <w:rFonts w:ascii="Arial" w:eastAsia="Calibri" w:hAnsi="Arial" w:cs="Arial"/>
          <w:sz w:val="16"/>
          <w:lang w:val="pl-PL" w:eastAsia="zh-CN"/>
        </w:rPr>
        <w:t xml:space="preserve">       </w:t>
      </w:r>
      <w:r w:rsidRPr="005C01E6">
        <w:rPr>
          <w:rFonts w:ascii="Arial" w:eastAsia="Calibri" w:hAnsi="Arial" w:cs="Arial"/>
          <w:i/>
          <w:sz w:val="16"/>
          <w:lang w:val="pl-PL" w:eastAsia="zh-CN"/>
        </w:rPr>
        <w:t>*</w:t>
      </w:r>
      <w:r w:rsidR="00FF492B">
        <w:rPr>
          <w:rFonts w:ascii="Arial" w:eastAsia="Calibri" w:hAnsi="Arial" w:cs="Arial"/>
          <w:i/>
          <w:sz w:val="16"/>
          <w:lang w:val="pl-PL" w:eastAsia="zh-CN"/>
        </w:rPr>
        <w:t xml:space="preserve"> </w:t>
      </w:r>
      <w:r w:rsidRPr="005C01E6">
        <w:rPr>
          <w:rFonts w:ascii="Arial" w:eastAsia="Calibri" w:hAnsi="Arial" w:cs="Arial"/>
          <w:i/>
          <w:sz w:val="16"/>
          <w:lang w:val="pl-PL" w:eastAsia="zh-CN"/>
        </w:rPr>
        <w:t xml:space="preserve">Osoba zajmująca eksponowane stanowisko polityczne lub/i </w:t>
      </w:r>
      <w:r w:rsidRPr="005C01E6">
        <w:rPr>
          <w:rFonts w:ascii="Arial" w:hAnsi="Arial" w:cs="Arial"/>
          <w:i/>
          <w:sz w:val="16"/>
          <w:lang w:val="pl-PL"/>
        </w:rPr>
        <w:t>Członek rodziny Osoby zajmującej eksponowane stanowisko polityczne lub/i Osoba znana jako bliski współpracownik Osoby zajmującej eksponowane stanowisko polityczne</w:t>
      </w:r>
    </w:p>
    <w:p w14:paraId="71FC2CE6" w14:textId="38FAB7E8" w:rsidR="00DF7389" w:rsidRPr="00046178" w:rsidRDefault="00DF7389" w:rsidP="00046178">
      <w:pPr>
        <w:suppressAutoHyphens/>
        <w:spacing w:after="60"/>
        <w:ind w:firstLine="284"/>
        <w:jc w:val="both"/>
        <w:rPr>
          <w:rFonts w:ascii="Arial" w:eastAsia="Calibri" w:hAnsi="Arial" w:cs="Arial"/>
          <w:sz w:val="20"/>
          <w:lang w:val="pl-PL" w:eastAsia="zh-CN"/>
        </w:rPr>
      </w:pPr>
    </w:p>
    <w:p w14:paraId="72536837" w14:textId="77777777" w:rsidR="00415423" w:rsidRDefault="00415423" w:rsidP="00415423">
      <w:pPr>
        <w:pStyle w:val="Akapitzlist"/>
        <w:numPr>
          <w:ilvl w:val="0"/>
          <w:numId w:val="23"/>
        </w:numPr>
        <w:suppressAutoHyphens/>
        <w:spacing w:after="60"/>
        <w:ind w:left="284" w:hanging="284"/>
        <w:jc w:val="both"/>
        <w:rPr>
          <w:rFonts w:ascii="Arial" w:eastAsia="Calibri" w:hAnsi="Arial" w:cs="Arial"/>
          <w:sz w:val="20"/>
          <w:lang w:val="pl-PL" w:eastAsia="zh-CN"/>
        </w:rPr>
      </w:pPr>
      <w:r>
        <w:rPr>
          <w:rFonts w:ascii="Arial" w:eastAsia="Calibri" w:hAnsi="Arial" w:cs="Arial"/>
          <w:sz w:val="20"/>
          <w:lang w:val="pl-PL" w:eastAsia="zh-CN"/>
        </w:rPr>
        <w:t>Oświadczenia inne</w:t>
      </w:r>
    </w:p>
    <w:p w14:paraId="0735D6FB" w14:textId="77777777" w:rsidR="00602E88" w:rsidRPr="00602E88" w:rsidRDefault="00602E88" w:rsidP="0077572F">
      <w:pPr>
        <w:suppressAutoHyphens/>
        <w:spacing w:after="60"/>
        <w:jc w:val="both"/>
        <w:rPr>
          <w:rFonts w:ascii="Arial" w:eastAsia="Calibri" w:hAnsi="Arial" w:cs="Arial"/>
          <w:sz w:val="20"/>
          <w:lang w:val="pl-PL" w:eastAsia="zh-CN"/>
        </w:rPr>
      </w:pPr>
      <w:r w:rsidRPr="00602E88">
        <w:rPr>
          <w:rFonts w:ascii="Arial" w:eastAsia="Calibri" w:hAnsi="Arial" w:cs="Arial"/>
          <w:sz w:val="20"/>
          <w:lang w:val="pl-PL" w:eastAsia="zh-CN"/>
        </w:rPr>
        <w:t xml:space="preserve">Oświadczam, że powyższe dane zostały podane zgodnie z najlepszą wiedzą. Zobowiązuję się do aktualizacji niniejszego oświadczenia w przypadku zmiany okoliczności w nim wskazanych w terminie 7 dni od dnia, w którym ta zmiana nastąpiła i w razie konieczności dostarczenia dodatkowych dokumentów w celu potwierdzenia wiarygodności niniejszego oświadczenia.  </w:t>
      </w:r>
    </w:p>
    <w:p w14:paraId="378518ED" w14:textId="006E9AD9" w:rsidR="002C79E4" w:rsidRDefault="00602E88" w:rsidP="00602E88">
      <w:pPr>
        <w:suppressAutoHyphens/>
        <w:spacing w:after="60"/>
        <w:jc w:val="both"/>
        <w:rPr>
          <w:rFonts w:ascii="Arial" w:eastAsia="Calibri" w:hAnsi="Arial" w:cs="Arial"/>
          <w:sz w:val="20"/>
          <w:lang w:val="pl-PL" w:eastAsia="zh-CN"/>
        </w:rPr>
      </w:pPr>
      <w:r w:rsidRPr="00602E88">
        <w:rPr>
          <w:rFonts w:ascii="Arial" w:eastAsia="Calibri" w:hAnsi="Arial" w:cs="Arial"/>
          <w:sz w:val="20"/>
          <w:lang w:val="pl-PL" w:eastAsia="zh-CN"/>
        </w:rPr>
        <w:t>Oświadczam, że zapoznałem się z klauzulą informacyjną stanowiącą Załącznik nr 1 do</w:t>
      </w:r>
      <w:r w:rsidR="00A85258">
        <w:rPr>
          <w:rFonts w:ascii="Arial" w:eastAsia="Calibri" w:hAnsi="Arial" w:cs="Arial"/>
          <w:sz w:val="20"/>
          <w:lang w:val="pl-PL" w:eastAsia="zh-CN"/>
        </w:rPr>
        <w:t>tyczącą przetwarzania przez ORLEN</w:t>
      </w:r>
      <w:r w:rsidR="004A2508">
        <w:rPr>
          <w:rFonts w:ascii="Arial" w:eastAsia="Calibri" w:hAnsi="Arial" w:cs="Arial"/>
          <w:sz w:val="20"/>
          <w:lang w:val="pl-PL" w:eastAsia="zh-CN"/>
        </w:rPr>
        <w:t xml:space="preserve"> Spółka Akcyjna</w:t>
      </w:r>
      <w:r w:rsidR="00D55C03">
        <w:rPr>
          <w:rFonts w:ascii="Arial" w:eastAsia="Calibri" w:hAnsi="Arial" w:cs="Arial"/>
          <w:sz w:val="20"/>
          <w:lang w:val="pl-PL" w:eastAsia="zh-CN"/>
        </w:rPr>
        <w:t xml:space="preserve"> („ORLEN”)</w:t>
      </w:r>
      <w:r w:rsidR="00426B75">
        <w:rPr>
          <w:rFonts w:ascii="Arial" w:eastAsia="Calibri" w:hAnsi="Arial" w:cs="Arial"/>
          <w:sz w:val="20"/>
          <w:lang w:val="pl-PL" w:eastAsia="zh-CN"/>
        </w:rPr>
        <w:t xml:space="preserve"> </w:t>
      </w:r>
      <w:r w:rsidRPr="00602E88">
        <w:rPr>
          <w:rFonts w:ascii="Arial" w:eastAsia="Calibri" w:hAnsi="Arial" w:cs="Arial"/>
          <w:sz w:val="20"/>
          <w:lang w:val="pl-PL" w:eastAsia="zh-CN"/>
        </w:rPr>
        <w:t>danych osobowych zawartych w niniejszym oświadczeniu. Zobowiązuję s</w:t>
      </w:r>
      <w:r w:rsidR="00A85258">
        <w:rPr>
          <w:rFonts w:ascii="Arial" w:eastAsia="Calibri" w:hAnsi="Arial" w:cs="Arial"/>
          <w:sz w:val="20"/>
          <w:lang w:val="pl-PL" w:eastAsia="zh-CN"/>
        </w:rPr>
        <w:t>ię do przekazania w imieniu ORLEN</w:t>
      </w:r>
      <w:r w:rsidR="00426B75">
        <w:rPr>
          <w:rFonts w:ascii="Arial" w:eastAsia="Calibri" w:hAnsi="Arial" w:cs="Arial"/>
          <w:sz w:val="20"/>
          <w:lang w:val="pl-PL" w:eastAsia="zh-CN"/>
        </w:rPr>
        <w:t xml:space="preserve"> </w:t>
      </w:r>
      <w:r w:rsidRPr="00602E88">
        <w:rPr>
          <w:rFonts w:ascii="Arial" w:eastAsia="Calibri" w:hAnsi="Arial" w:cs="Arial"/>
          <w:sz w:val="20"/>
          <w:lang w:val="pl-PL" w:eastAsia="zh-CN"/>
        </w:rPr>
        <w:t>jako Administratora danych w rozumieniu obowiązujących przepisów prawa o ochronie danych osobowych, niezwłocznie, jednakże nie później niż w terminie 30 (trzydzieści) dni od dnia złożenia niniejszego oświadczenia, obowiązku informacyjnego wobec osób fizycznych, których dane osobowe zawarte są w niniejszym oświadczeniu poprzez przekazanie tym osobom klauzuli informacyjnej stanowiącej Załącznik nr 1.</w:t>
      </w:r>
    </w:p>
    <w:tbl>
      <w:tblPr>
        <w:tblStyle w:val="Tabela-Siatka"/>
        <w:tblpPr w:leftFromText="141" w:rightFromText="141" w:vertAnchor="text" w:horzAnchor="margin" w:tblpY="210"/>
        <w:tblW w:w="0" w:type="auto"/>
        <w:tblLook w:val="04A0" w:firstRow="1" w:lastRow="0" w:firstColumn="1" w:lastColumn="0" w:noHBand="0" w:noVBand="1"/>
      </w:tblPr>
      <w:tblGrid>
        <w:gridCol w:w="1696"/>
        <w:gridCol w:w="2618"/>
        <w:gridCol w:w="250"/>
        <w:gridCol w:w="1668"/>
        <w:gridCol w:w="2784"/>
      </w:tblGrid>
      <w:tr w:rsidR="004B3D21" w:rsidRPr="004D5B30" w14:paraId="0BB33468" w14:textId="77777777" w:rsidTr="00C61A8D">
        <w:tc>
          <w:tcPr>
            <w:tcW w:w="4314" w:type="dxa"/>
            <w:gridSpan w:val="2"/>
            <w:tcBorders>
              <w:right w:val="single" w:sz="4" w:space="0" w:color="auto"/>
            </w:tcBorders>
            <w:shd w:val="clear" w:color="auto" w:fill="F2F2F2" w:themeFill="background1" w:themeFillShade="F2"/>
          </w:tcPr>
          <w:p w14:paraId="2BAF7A98" w14:textId="0A87A224" w:rsidR="004B3D21" w:rsidRPr="004D5B30" w:rsidRDefault="004B3D21" w:rsidP="00D55C03">
            <w:pPr>
              <w:suppressAutoHyphens/>
              <w:spacing w:after="60"/>
              <w:jc w:val="center"/>
              <w:rPr>
                <w:rFonts w:ascii="Arial" w:eastAsia="Calibri" w:hAnsi="Arial" w:cs="Arial"/>
                <w:sz w:val="16"/>
                <w:szCs w:val="16"/>
                <w:lang w:eastAsia="zh-CN"/>
              </w:rPr>
            </w:pPr>
            <w:r w:rsidRPr="004D5B30">
              <w:rPr>
                <w:rFonts w:ascii="Arial" w:eastAsia="Calibri" w:hAnsi="Arial" w:cs="Arial"/>
                <w:sz w:val="16"/>
                <w:szCs w:val="16"/>
                <w:lang w:eastAsia="zh-CN"/>
              </w:rPr>
              <w:t xml:space="preserve">Osoba </w:t>
            </w:r>
            <w:proofErr w:type="spellStart"/>
            <w:r w:rsidRPr="004D5B30">
              <w:rPr>
                <w:rFonts w:ascii="Arial" w:eastAsia="Calibri" w:hAnsi="Arial" w:cs="Arial"/>
                <w:sz w:val="16"/>
                <w:szCs w:val="16"/>
                <w:lang w:eastAsia="zh-CN"/>
              </w:rPr>
              <w:t>składająca</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oświadczenie</w:t>
            </w:r>
            <w:proofErr w:type="spellEnd"/>
            <w:r w:rsidRPr="004D5B30">
              <w:rPr>
                <w:rFonts w:ascii="Arial" w:eastAsia="Calibri" w:hAnsi="Arial" w:cs="Arial"/>
                <w:sz w:val="16"/>
                <w:szCs w:val="16"/>
                <w:lang w:eastAsia="zh-CN"/>
              </w:rPr>
              <w:t xml:space="preserve"> w </w:t>
            </w:r>
            <w:proofErr w:type="spellStart"/>
            <w:r w:rsidRPr="004D5B30">
              <w:rPr>
                <w:rFonts w:ascii="Arial" w:eastAsia="Calibri" w:hAnsi="Arial" w:cs="Arial"/>
                <w:sz w:val="16"/>
                <w:szCs w:val="16"/>
                <w:lang w:eastAsia="zh-CN"/>
              </w:rPr>
              <w:t>imieniu</w:t>
            </w:r>
            <w:proofErr w:type="spellEnd"/>
            <w:r w:rsidRPr="004D5B30">
              <w:rPr>
                <w:rFonts w:ascii="Arial" w:eastAsia="Calibri" w:hAnsi="Arial" w:cs="Arial"/>
                <w:sz w:val="16"/>
                <w:szCs w:val="16"/>
                <w:lang w:eastAsia="zh-CN"/>
              </w:rPr>
              <w:t xml:space="preserve"> </w:t>
            </w:r>
            <w:proofErr w:type="spellStart"/>
            <w:r w:rsidR="00D55C03">
              <w:rPr>
                <w:rFonts w:ascii="Arial" w:eastAsia="Calibri" w:hAnsi="Arial" w:cs="Arial"/>
                <w:sz w:val="16"/>
                <w:szCs w:val="16"/>
                <w:lang w:eastAsia="zh-CN"/>
              </w:rPr>
              <w:t>Klienta</w:t>
            </w:r>
            <w:proofErr w:type="spellEnd"/>
            <w:r>
              <w:rPr>
                <w:rFonts w:ascii="Arial" w:eastAsia="Calibri" w:hAnsi="Arial" w:cs="Arial"/>
                <w:sz w:val="16"/>
                <w:szCs w:val="16"/>
                <w:lang w:eastAsia="zh-CN"/>
              </w:rPr>
              <w:t>*</w:t>
            </w:r>
          </w:p>
        </w:tc>
        <w:tc>
          <w:tcPr>
            <w:tcW w:w="250" w:type="dxa"/>
            <w:tcBorders>
              <w:top w:val="nil"/>
              <w:left w:val="single" w:sz="4" w:space="0" w:color="auto"/>
              <w:bottom w:val="nil"/>
              <w:right w:val="single" w:sz="4" w:space="0" w:color="auto"/>
            </w:tcBorders>
          </w:tcPr>
          <w:p w14:paraId="05FEDA8F" w14:textId="77777777" w:rsidR="004B3D21" w:rsidRPr="004D5B30" w:rsidRDefault="004B3D21" w:rsidP="000D49F5">
            <w:pPr>
              <w:suppressAutoHyphens/>
              <w:spacing w:after="60"/>
              <w:jc w:val="center"/>
              <w:rPr>
                <w:rFonts w:ascii="Arial" w:eastAsia="Calibri" w:hAnsi="Arial" w:cs="Arial"/>
                <w:sz w:val="16"/>
                <w:szCs w:val="16"/>
                <w:lang w:eastAsia="zh-CN"/>
              </w:rPr>
            </w:pPr>
          </w:p>
        </w:tc>
        <w:tc>
          <w:tcPr>
            <w:tcW w:w="4452" w:type="dxa"/>
            <w:gridSpan w:val="2"/>
            <w:tcBorders>
              <w:left w:val="single" w:sz="4" w:space="0" w:color="auto"/>
            </w:tcBorders>
            <w:shd w:val="clear" w:color="auto" w:fill="F2F2F2" w:themeFill="background1" w:themeFillShade="F2"/>
          </w:tcPr>
          <w:p w14:paraId="1D13626A" w14:textId="377D30CB" w:rsidR="004B3D21" w:rsidRPr="004D5B30" w:rsidRDefault="004B3D21" w:rsidP="000D49F5">
            <w:pPr>
              <w:suppressAutoHyphens/>
              <w:spacing w:after="60"/>
              <w:jc w:val="center"/>
              <w:rPr>
                <w:rFonts w:ascii="Arial" w:eastAsia="Calibri" w:hAnsi="Arial" w:cs="Arial"/>
                <w:sz w:val="16"/>
                <w:szCs w:val="16"/>
                <w:lang w:eastAsia="zh-CN"/>
              </w:rPr>
            </w:pPr>
            <w:r w:rsidRPr="004D5B30">
              <w:rPr>
                <w:rFonts w:ascii="Arial" w:eastAsia="Calibri" w:hAnsi="Arial" w:cs="Arial"/>
                <w:sz w:val="16"/>
                <w:szCs w:val="16"/>
                <w:lang w:eastAsia="zh-CN"/>
              </w:rPr>
              <w:t xml:space="preserve">Osoba </w:t>
            </w:r>
            <w:proofErr w:type="spellStart"/>
            <w:r w:rsidRPr="004D5B30">
              <w:rPr>
                <w:rFonts w:ascii="Arial" w:eastAsia="Calibri" w:hAnsi="Arial" w:cs="Arial"/>
                <w:sz w:val="16"/>
                <w:szCs w:val="16"/>
                <w:lang w:eastAsia="zh-CN"/>
              </w:rPr>
              <w:t>składają</w:t>
            </w:r>
            <w:r w:rsidR="00D55C03">
              <w:rPr>
                <w:rFonts w:ascii="Arial" w:eastAsia="Calibri" w:hAnsi="Arial" w:cs="Arial"/>
                <w:sz w:val="16"/>
                <w:szCs w:val="16"/>
                <w:lang w:eastAsia="zh-CN"/>
              </w:rPr>
              <w:t>ca</w:t>
            </w:r>
            <w:proofErr w:type="spellEnd"/>
            <w:r w:rsidR="00D55C03">
              <w:rPr>
                <w:rFonts w:ascii="Arial" w:eastAsia="Calibri" w:hAnsi="Arial" w:cs="Arial"/>
                <w:sz w:val="16"/>
                <w:szCs w:val="16"/>
                <w:lang w:eastAsia="zh-CN"/>
              </w:rPr>
              <w:t xml:space="preserve"> </w:t>
            </w:r>
            <w:proofErr w:type="spellStart"/>
            <w:r w:rsidR="00D55C03">
              <w:rPr>
                <w:rFonts w:ascii="Arial" w:eastAsia="Calibri" w:hAnsi="Arial" w:cs="Arial"/>
                <w:sz w:val="16"/>
                <w:szCs w:val="16"/>
                <w:lang w:eastAsia="zh-CN"/>
              </w:rPr>
              <w:t>oświadczenie</w:t>
            </w:r>
            <w:proofErr w:type="spellEnd"/>
            <w:r w:rsidR="00D55C03">
              <w:rPr>
                <w:rFonts w:ascii="Arial" w:eastAsia="Calibri" w:hAnsi="Arial" w:cs="Arial"/>
                <w:sz w:val="16"/>
                <w:szCs w:val="16"/>
                <w:lang w:eastAsia="zh-CN"/>
              </w:rPr>
              <w:t xml:space="preserve"> w </w:t>
            </w:r>
            <w:proofErr w:type="spellStart"/>
            <w:r w:rsidR="00D55C03">
              <w:rPr>
                <w:rFonts w:ascii="Arial" w:eastAsia="Calibri" w:hAnsi="Arial" w:cs="Arial"/>
                <w:sz w:val="16"/>
                <w:szCs w:val="16"/>
                <w:lang w:eastAsia="zh-CN"/>
              </w:rPr>
              <w:t>imieniu</w:t>
            </w:r>
            <w:proofErr w:type="spellEnd"/>
            <w:r w:rsidR="00D55C03">
              <w:rPr>
                <w:rFonts w:ascii="Arial" w:eastAsia="Calibri" w:hAnsi="Arial" w:cs="Arial"/>
                <w:sz w:val="16"/>
                <w:szCs w:val="16"/>
                <w:lang w:eastAsia="zh-CN"/>
              </w:rPr>
              <w:t xml:space="preserve"> </w:t>
            </w:r>
            <w:proofErr w:type="spellStart"/>
            <w:r w:rsidR="00D55C03">
              <w:rPr>
                <w:rFonts w:ascii="Arial" w:eastAsia="Calibri" w:hAnsi="Arial" w:cs="Arial"/>
                <w:sz w:val="16"/>
                <w:szCs w:val="16"/>
                <w:lang w:eastAsia="zh-CN"/>
              </w:rPr>
              <w:t>Klienta</w:t>
            </w:r>
            <w:proofErr w:type="spellEnd"/>
            <w:r>
              <w:rPr>
                <w:rFonts w:ascii="Arial" w:eastAsia="Calibri" w:hAnsi="Arial" w:cs="Arial"/>
                <w:sz w:val="16"/>
                <w:szCs w:val="16"/>
                <w:lang w:eastAsia="zh-CN"/>
              </w:rPr>
              <w:t>*</w:t>
            </w:r>
          </w:p>
        </w:tc>
      </w:tr>
      <w:tr w:rsidR="004B3D21" w:rsidRPr="004D5B30" w14:paraId="455B0BBE" w14:textId="77777777" w:rsidTr="0077572F">
        <w:tc>
          <w:tcPr>
            <w:tcW w:w="1696" w:type="dxa"/>
          </w:tcPr>
          <w:p w14:paraId="74EE4096" w14:textId="77777777" w:rsidR="004B3D21" w:rsidRPr="004D5B30" w:rsidRDefault="004B3D21" w:rsidP="000D49F5">
            <w:pPr>
              <w:suppressAutoHyphens/>
              <w:spacing w:after="60"/>
              <w:rPr>
                <w:rFonts w:ascii="Arial" w:eastAsia="Calibri" w:hAnsi="Arial" w:cs="Arial"/>
                <w:sz w:val="16"/>
                <w:szCs w:val="16"/>
                <w:lang w:eastAsia="zh-CN"/>
              </w:rPr>
            </w:pPr>
            <w:proofErr w:type="spellStart"/>
            <w:r w:rsidRPr="004D5B30">
              <w:rPr>
                <w:rFonts w:ascii="Arial" w:eastAsia="Calibri" w:hAnsi="Arial" w:cs="Arial"/>
                <w:sz w:val="16"/>
                <w:szCs w:val="16"/>
                <w:lang w:eastAsia="zh-CN"/>
              </w:rPr>
              <w:t>Imię</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i</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nazwisko</w:t>
            </w:r>
            <w:proofErr w:type="spellEnd"/>
          </w:p>
        </w:tc>
        <w:tc>
          <w:tcPr>
            <w:tcW w:w="2618" w:type="dxa"/>
            <w:tcBorders>
              <w:right w:val="single" w:sz="4" w:space="0" w:color="auto"/>
            </w:tcBorders>
          </w:tcPr>
          <w:p w14:paraId="2D74877D" w14:textId="794E67B1" w:rsidR="004B3D21" w:rsidRPr="004D5B30" w:rsidRDefault="004B3D21" w:rsidP="0072669B">
            <w:pPr>
              <w:suppressAutoHyphens/>
              <w:spacing w:after="60"/>
              <w:rPr>
                <w:rFonts w:ascii="Arial" w:eastAsia="Calibri" w:hAnsi="Arial" w:cs="Arial"/>
                <w:sz w:val="16"/>
                <w:szCs w:val="16"/>
                <w:lang w:eastAsia="zh-CN"/>
              </w:rPr>
            </w:pPr>
          </w:p>
        </w:tc>
        <w:tc>
          <w:tcPr>
            <w:tcW w:w="250" w:type="dxa"/>
            <w:tcBorders>
              <w:top w:val="nil"/>
              <w:left w:val="single" w:sz="4" w:space="0" w:color="auto"/>
              <w:bottom w:val="nil"/>
              <w:right w:val="single" w:sz="4" w:space="0" w:color="auto"/>
            </w:tcBorders>
          </w:tcPr>
          <w:p w14:paraId="6A7E8247" w14:textId="77777777" w:rsidR="004B3D21" w:rsidRPr="004D5B30" w:rsidRDefault="004B3D21" w:rsidP="000D49F5">
            <w:pPr>
              <w:suppressAutoHyphens/>
              <w:spacing w:after="60"/>
              <w:jc w:val="right"/>
              <w:rPr>
                <w:rFonts w:ascii="Arial" w:eastAsia="Calibri" w:hAnsi="Arial" w:cs="Arial"/>
                <w:sz w:val="16"/>
                <w:szCs w:val="16"/>
                <w:lang w:eastAsia="zh-CN"/>
              </w:rPr>
            </w:pPr>
          </w:p>
        </w:tc>
        <w:tc>
          <w:tcPr>
            <w:tcW w:w="1668" w:type="dxa"/>
            <w:tcBorders>
              <w:left w:val="single" w:sz="4" w:space="0" w:color="auto"/>
            </w:tcBorders>
          </w:tcPr>
          <w:p w14:paraId="1258BCA8" w14:textId="77777777" w:rsidR="004B3D21" w:rsidRPr="004D5B30" w:rsidRDefault="004B3D21" w:rsidP="000D49F5">
            <w:pPr>
              <w:suppressAutoHyphens/>
              <w:spacing w:after="60"/>
              <w:rPr>
                <w:rFonts w:ascii="Arial" w:eastAsia="Calibri" w:hAnsi="Arial" w:cs="Arial"/>
                <w:sz w:val="16"/>
                <w:szCs w:val="16"/>
                <w:lang w:eastAsia="zh-CN"/>
              </w:rPr>
            </w:pPr>
            <w:proofErr w:type="spellStart"/>
            <w:r w:rsidRPr="004D5B30">
              <w:rPr>
                <w:rFonts w:ascii="Arial" w:eastAsia="Calibri" w:hAnsi="Arial" w:cs="Arial"/>
                <w:sz w:val="16"/>
                <w:szCs w:val="16"/>
                <w:lang w:eastAsia="zh-CN"/>
              </w:rPr>
              <w:t>Imię</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i</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nazwisko</w:t>
            </w:r>
            <w:proofErr w:type="spellEnd"/>
          </w:p>
        </w:tc>
        <w:tc>
          <w:tcPr>
            <w:tcW w:w="2784" w:type="dxa"/>
          </w:tcPr>
          <w:p w14:paraId="714A2ADB" w14:textId="77777777" w:rsidR="004B3D21" w:rsidRPr="004D5B30" w:rsidRDefault="004B3D21" w:rsidP="000D49F5">
            <w:pPr>
              <w:suppressAutoHyphens/>
              <w:spacing w:after="60"/>
              <w:jc w:val="right"/>
              <w:rPr>
                <w:rFonts w:ascii="Arial" w:eastAsia="Calibri" w:hAnsi="Arial" w:cs="Arial"/>
                <w:sz w:val="16"/>
                <w:szCs w:val="16"/>
                <w:lang w:eastAsia="zh-CN"/>
              </w:rPr>
            </w:pPr>
          </w:p>
        </w:tc>
      </w:tr>
      <w:tr w:rsidR="004B3D21" w:rsidRPr="004D5B30" w14:paraId="017B8EEF" w14:textId="77777777" w:rsidTr="0077572F">
        <w:tc>
          <w:tcPr>
            <w:tcW w:w="1696" w:type="dxa"/>
          </w:tcPr>
          <w:p w14:paraId="7DFCC5AD" w14:textId="5E6C0464" w:rsidR="004B3D21" w:rsidRPr="004D5B30" w:rsidRDefault="004B3D21" w:rsidP="000D49F5">
            <w:pPr>
              <w:suppressAutoHyphens/>
              <w:spacing w:after="60"/>
              <w:rPr>
                <w:rFonts w:ascii="Arial" w:eastAsia="Calibri" w:hAnsi="Arial" w:cs="Arial"/>
                <w:sz w:val="16"/>
                <w:szCs w:val="16"/>
                <w:lang w:eastAsia="zh-CN"/>
              </w:rPr>
            </w:pPr>
            <w:proofErr w:type="spellStart"/>
            <w:r>
              <w:rPr>
                <w:rFonts w:ascii="Arial" w:eastAsia="Calibri" w:hAnsi="Arial" w:cs="Arial"/>
                <w:sz w:val="16"/>
                <w:szCs w:val="16"/>
                <w:lang w:eastAsia="zh-CN"/>
              </w:rPr>
              <w:t>P</w:t>
            </w:r>
            <w:r w:rsidRPr="004D5B30">
              <w:rPr>
                <w:rFonts w:ascii="Arial" w:eastAsia="Calibri" w:hAnsi="Arial" w:cs="Arial"/>
                <w:sz w:val="16"/>
                <w:szCs w:val="16"/>
                <w:lang w:eastAsia="zh-CN"/>
              </w:rPr>
              <w:t>odpis</w:t>
            </w:r>
            <w:proofErr w:type="spellEnd"/>
            <w:r>
              <w:rPr>
                <w:rFonts w:ascii="Arial" w:eastAsia="Calibri" w:hAnsi="Arial" w:cs="Arial"/>
                <w:sz w:val="16"/>
                <w:szCs w:val="16"/>
                <w:lang w:eastAsia="zh-CN"/>
              </w:rPr>
              <w:t xml:space="preserve">** </w:t>
            </w:r>
          </w:p>
        </w:tc>
        <w:tc>
          <w:tcPr>
            <w:tcW w:w="2618" w:type="dxa"/>
            <w:tcBorders>
              <w:right w:val="single" w:sz="4" w:space="0" w:color="auto"/>
            </w:tcBorders>
          </w:tcPr>
          <w:p w14:paraId="4148E17D" w14:textId="4D8729DE" w:rsidR="004B3D21" w:rsidRPr="004D5B30" w:rsidRDefault="004B3D21" w:rsidP="0077572F">
            <w:pPr>
              <w:suppressAutoHyphens/>
              <w:spacing w:before="240" w:after="60"/>
              <w:rPr>
                <w:rFonts w:ascii="Arial" w:eastAsia="Calibri" w:hAnsi="Arial" w:cs="Arial"/>
                <w:sz w:val="16"/>
                <w:szCs w:val="16"/>
                <w:lang w:eastAsia="zh-CN"/>
              </w:rPr>
            </w:pPr>
          </w:p>
        </w:tc>
        <w:tc>
          <w:tcPr>
            <w:tcW w:w="250" w:type="dxa"/>
            <w:tcBorders>
              <w:top w:val="nil"/>
              <w:left w:val="single" w:sz="4" w:space="0" w:color="auto"/>
              <w:bottom w:val="nil"/>
              <w:right w:val="single" w:sz="4" w:space="0" w:color="auto"/>
            </w:tcBorders>
          </w:tcPr>
          <w:p w14:paraId="23FF5D6A" w14:textId="77777777" w:rsidR="004B3D21" w:rsidRPr="004D5B30" w:rsidRDefault="004B3D21" w:rsidP="000D49F5">
            <w:pPr>
              <w:suppressAutoHyphens/>
              <w:spacing w:after="60"/>
              <w:jc w:val="right"/>
              <w:rPr>
                <w:rFonts w:ascii="Arial" w:eastAsia="Calibri" w:hAnsi="Arial" w:cs="Arial"/>
                <w:sz w:val="16"/>
                <w:szCs w:val="16"/>
                <w:lang w:eastAsia="zh-CN"/>
              </w:rPr>
            </w:pPr>
          </w:p>
        </w:tc>
        <w:tc>
          <w:tcPr>
            <w:tcW w:w="1668" w:type="dxa"/>
            <w:tcBorders>
              <w:left w:val="single" w:sz="4" w:space="0" w:color="auto"/>
            </w:tcBorders>
          </w:tcPr>
          <w:p w14:paraId="65C102D5" w14:textId="7F435688" w:rsidR="004B3D21" w:rsidRPr="004D5B30" w:rsidRDefault="004B3D21" w:rsidP="000D49F5">
            <w:pPr>
              <w:suppressAutoHyphens/>
              <w:spacing w:after="60"/>
              <w:rPr>
                <w:rFonts w:ascii="Arial" w:eastAsia="Calibri" w:hAnsi="Arial" w:cs="Arial"/>
                <w:sz w:val="16"/>
                <w:szCs w:val="16"/>
                <w:lang w:eastAsia="zh-CN"/>
              </w:rPr>
            </w:pPr>
            <w:proofErr w:type="spellStart"/>
            <w:r>
              <w:rPr>
                <w:rFonts w:ascii="Arial" w:eastAsia="Calibri" w:hAnsi="Arial" w:cs="Arial"/>
                <w:sz w:val="16"/>
                <w:szCs w:val="16"/>
                <w:lang w:eastAsia="zh-CN"/>
              </w:rPr>
              <w:t>P</w:t>
            </w:r>
            <w:r w:rsidRPr="004D5B30">
              <w:rPr>
                <w:rFonts w:ascii="Arial" w:eastAsia="Calibri" w:hAnsi="Arial" w:cs="Arial"/>
                <w:sz w:val="16"/>
                <w:szCs w:val="16"/>
                <w:lang w:eastAsia="zh-CN"/>
              </w:rPr>
              <w:t>odpis</w:t>
            </w:r>
            <w:proofErr w:type="spellEnd"/>
            <w:r>
              <w:rPr>
                <w:rFonts w:ascii="Arial" w:eastAsia="Calibri" w:hAnsi="Arial" w:cs="Arial"/>
                <w:sz w:val="16"/>
                <w:szCs w:val="16"/>
                <w:lang w:eastAsia="zh-CN"/>
              </w:rPr>
              <w:t>**</w:t>
            </w:r>
          </w:p>
        </w:tc>
        <w:tc>
          <w:tcPr>
            <w:tcW w:w="2784" w:type="dxa"/>
          </w:tcPr>
          <w:p w14:paraId="38968510" w14:textId="77777777" w:rsidR="004B3D21" w:rsidRPr="004D5B30" w:rsidRDefault="004B3D21" w:rsidP="0077572F">
            <w:pPr>
              <w:suppressAutoHyphens/>
              <w:spacing w:after="60"/>
              <w:rPr>
                <w:rFonts w:ascii="Arial" w:eastAsia="Calibri" w:hAnsi="Arial" w:cs="Arial"/>
                <w:sz w:val="16"/>
                <w:szCs w:val="16"/>
                <w:lang w:eastAsia="zh-CN"/>
              </w:rPr>
            </w:pPr>
          </w:p>
        </w:tc>
      </w:tr>
      <w:tr w:rsidR="004B3D21" w:rsidRPr="004D5B30" w14:paraId="5FF31060" w14:textId="77777777" w:rsidTr="0077572F">
        <w:tc>
          <w:tcPr>
            <w:tcW w:w="1696" w:type="dxa"/>
          </w:tcPr>
          <w:p w14:paraId="7C270B50" w14:textId="77777777" w:rsidR="004B3D21" w:rsidRDefault="004B3D21" w:rsidP="000D49F5">
            <w:pPr>
              <w:suppressAutoHyphens/>
              <w:spacing w:after="60"/>
              <w:rPr>
                <w:rFonts w:ascii="Arial" w:eastAsia="Calibri" w:hAnsi="Arial" w:cs="Arial"/>
                <w:sz w:val="16"/>
                <w:szCs w:val="16"/>
                <w:lang w:eastAsia="zh-CN"/>
              </w:rPr>
            </w:pPr>
            <w:r>
              <w:rPr>
                <w:rFonts w:ascii="Arial" w:eastAsia="Calibri" w:hAnsi="Arial" w:cs="Arial"/>
                <w:sz w:val="16"/>
                <w:szCs w:val="16"/>
                <w:lang w:eastAsia="zh-CN"/>
              </w:rPr>
              <w:t>Data</w:t>
            </w:r>
          </w:p>
        </w:tc>
        <w:tc>
          <w:tcPr>
            <w:tcW w:w="2618" w:type="dxa"/>
            <w:tcBorders>
              <w:right w:val="single" w:sz="4" w:space="0" w:color="auto"/>
            </w:tcBorders>
          </w:tcPr>
          <w:p w14:paraId="00E9E784" w14:textId="77777777" w:rsidR="004B3D21" w:rsidRPr="004D5B30" w:rsidRDefault="004B3D21" w:rsidP="000D49F5">
            <w:pPr>
              <w:suppressAutoHyphens/>
              <w:spacing w:after="60"/>
              <w:jc w:val="center"/>
              <w:rPr>
                <w:rFonts w:ascii="Arial" w:eastAsia="Calibri" w:hAnsi="Arial" w:cs="Arial"/>
                <w:sz w:val="16"/>
                <w:szCs w:val="16"/>
                <w:lang w:eastAsia="zh-CN"/>
              </w:rPr>
            </w:pPr>
          </w:p>
        </w:tc>
        <w:tc>
          <w:tcPr>
            <w:tcW w:w="250" w:type="dxa"/>
            <w:tcBorders>
              <w:top w:val="nil"/>
              <w:left w:val="single" w:sz="4" w:space="0" w:color="auto"/>
              <w:bottom w:val="nil"/>
              <w:right w:val="single" w:sz="4" w:space="0" w:color="auto"/>
            </w:tcBorders>
          </w:tcPr>
          <w:p w14:paraId="28635DBD" w14:textId="77777777" w:rsidR="004B3D21" w:rsidRPr="004D5B30" w:rsidRDefault="004B3D21" w:rsidP="000D49F5">
            <w:pPr>
              <w:suppressAutoHyphens/>
              <w:spacing w:after="60"/>
              <w:jc w:val="center"/>
              <w:rPr>
                <w:rFonts w:ascii="Arial" w:eastAsia="Calibri" w:hAnsi="Arial" w:cs="Arial"/>
                <w:sz w:val="16"/>
                <w:szCs w:val="16"/>
                <w:lang w:eastAsia="zh-CN"/>
              </w:rPr>
            </w:pPr>
          </w:p>
        </w:tc>
        <w:tc>
          <w:tcPr>
            <w:tcW w:w="1668" w:type="dxa"/>
            <w:tcBorders>
              <w:left w:val="single" w:sz="4" w:space="0" w:color="auto"/>
            </w:tcBorders>
          </w:tcPr>
          <w:p w14:paraId="070FEAA4" w14:textId="77777777" w:rsidR="004B3D21" w:rsidRDefault="004B3D21" w:rsidP="000D49F5">
            <w:pPr>
              <w:suppressAutoHyphens/>
              <w:spacing w:after="60"/>
              <w:rPr>
                <w:rFonts w:ascii="Arial" w:eastAsia="Calibri" w:hAnsi="Arial" w:cs="Arial"/>
                <w:sz w:val="16"/>
                <w:szCs w:val="16"/>
                <w:lang w:eastAsia="zh-CN"/>
              </w:rPr>
            </w:pPr>
            <w:r>
              <w:rPr>
                <w:rFonts w:ascii="Arial" w:eastAsia="Calibri" w:hAnsi="Arial" w:cs="Arial"/>
                <w:sz w:val="16"/>
                <w:szCs w:val="16"/>
                <w:lang w:eastAsia="zh-CN"/>
              </w:rPr>
              <w:t>Data</w:t>
            </w:r>
          </w:p>
        </w:tc>
        <w:tc>
          <w:tcPr>
            <w:tcW w:w="2784" w:type="dxa"/>
          </w:tcPr>
          <w:p w14:paraId="08A93F6E" w14:textId="77777777" w:rsidR="004B3D21" w:rsidRPr="004D5B30" w:rsidRDefault="004B3D21" w:rsidP="000D49F5">
            <w:pPr>
              <w:suppressAutoHyphens/>
              <w:spacing w:after="60"/>
              <w:jc w:val="center"/>
              <w:rPr>
                <w:rFonts w:ascii="Arial" w:eastAsia="Calibri" w:hAnsi="Arial" w:cs="Arial"/>
                <w:sz w:val="16"/>
                <w:szCs w:val="16"/>
                <w:lang w:eastAsia="zh-CN"/>
              </w:rPr>
            </w:pPr>
          </w:p>
        </w:tc>
      </w:tr>
      <w:tr w:rsidR="004B3D21" w:rsidRPr="004D5B30" w14:paraId="28509C9F" w14:textId="77777777" w:rsidTr="0077572F">
        <w:tc>
          <w:tcPr>
            <w:tcW w:w="1696" w:type="dxa"/>
          </w:tcPr>
          <w:p w14:paraId="0AC817EB" w14:textId="77777777" w:rsidR="004B3D21" w:rsidRPr="004D5B30" w:rsidRDefault="004B3D21" w:rsidP="000D49F5">
            <w:pPr>
              <w:suppressAutoHyphens/>
              <w:spacing w:after="60"/>
              <w:rPr>
                <w:rFonts w:ascii="Arial" w:eastAsia="Calibri" w:hAnsi="Arial" w:cs="Arial"/>
                <w:sz w:val="16"/>
                <w:szCs w:val="16"/>
                <w:lang w:eastAsia="zh-CN"/>
              </w:rPr>
            </w:pPr>
            <w:r>
              <w:rPr>
                <w:rFonts w:ascii="Arial" w:eastAsia="Calibri" w:hAnsi="Arial" w:cs="Arial"/>
                <w:sz w:val="16"/>
                <w:szCs w:val="16"/>
                <w:lang w:eastAsia="zh-CN"/>
              </w:rPr>
              <w:t xml:space="preserve">Forma </w:t>
            </w:r>
            <w:proofErr w:type="spellStart"/>
            <w:r>
              <w:rPr>
                <w:rFonts w:ascii="Arial" w:eastAsia="Calibri" w:hAnsi="Arial" w:cs="Arial"/>
                <w:sz w:val="16"/>
                <w:szCs w:val="16"/>
                <w:lang w:eastAsia="zh-CN"/>
              </w:rPr>
              <w:t>reprezentacji</w:t>
            </w:r>
            <w:proofErr w:type="spellEnd"/>
          </w:p>
        </w:tc>
        <w:tc>
          <w:tcPr>
            <w:tcW w:w="2618" w:type="dxa"/>
            <w:tcBorders>
              <w:right w:val="single" w:sz="4" w:space="0" w:color="auto"/>
            </w:tcBorders>
            <w:vAlign w:val="center"/>
          </w:tcPr>
          <w:p w14:paraId="394A56DB" w14:textId="77777777" w:rsidR="004B3D21" w:rsidRPr="004D5B30" w:rsidRDefault="004B3D21" w:rsidP="00DA4570">
            <w:pPr>
              <w:suppressAutoHyphens/>
              <w:spacing w:after="60"/>
              <w:jc w:val="center"/>
              <w:rPr>
                <w:rFonts w:ascii="Arial" w:eastAsia="Calibri" w:hAnsi="Arial" w:cs="Arial"/>
                <w:sz w:val="16"/>
                <w:szCs w:val="16"/>
                <w:lang w:eastAsia="zh-CN"/>
              </w:rPr>
            </w:pPr>
            <w:proofErr w:type="spellStart"/>
            <w:r w:rsidRPr="004D5B30">
              <w:rPr>
                <w:rFonts w:ascii="Arial" w:eastAsia="Calibri" w:hAnsi="Arial" w:cs="Arial"/>
                <w:sz w:val="16"/>
                <w:szCs w:val="16"/>
                <w:lang w:eastAsia="zh-CN"/>
              </w:rPr>
              <w:t>Reprezentant</w:t>
            </w:r>
            <w:proofErr w:type="spellEnd"/>
            <w:r w:rsidRPr="004D5B30">
              <w:rPr>
                <w:rFonts w:ascii="Arial" w:eastAsia="Calibri" w:hAnsi="Arial" w:cs="Arial"/>
                <w:sz w:val="16"/>
                <w:szCs w:val="16"/>
                <w:lang w:eastAsia="zh-CN"/>
              </w:rPr>
              <w:t xml:space="preserve"> / </w:t>
            </w:r>
            <w:proofErr w:type="spellStart"/>
            <w:r w:rsidRPr="004D5B30">
              <w:rPr>
                <w:rFonts w:ascii="Arial" w:eastAsia="Calibri" w:hAnsi="Arial" w:cs="Arial"/>
                <w:sz w:val="16"/>
                <w:szCs w:val="16"/>
                <w:lang w:eastAsia="zh-CN"/>
              </w:rPr>
              <w:t>Pełnomocnik</w:t>
            </w:r>
            <w:proofErr w:type="spellEnd"/>
            <w:r w:rsidRPr="004D5B30">
              <w:rPr>
                <w:rFonts w:ascii="Arial" w:eastAsia="Calibri" w:hAnsi="Arial" w:cs="Arial"/>
                <w:sz w:val="16"/>
                <w:szCs w:val="16"/>
                <w:lang w:eastAsia="zh-CN"/>
              </w:rPr>
              <w:t xml:space="preserve"> *</w:t>
            </w:r>
            <w:r>
              <w:rPr>
                <w:rFonts w:ascii="Arial" w:eastAsia="Calibri" w:hAnsi="Arial" w:cs="Arial"/>
                <w:sz w:val="16"/>
                <w:szCs w:val="16"/>
                <w:lang w:eastAsia="zh-CN"/>
              </w:rPr>
              <w:t>**</w:t>
            </w:r>
          </w:p>
        </w:tc>
        <w:tc>
          <w:tcPr>
            <w:tcW w:w="250" w:type="dxa"/>
            <w:tcBorders>
              <w:top w:val="nil"/>
              <w:left w:val="single" w:sz="4" w:space="0" w:color="auto"/>
              <w:bottom w:val="nil"/>
              <w:right w:val="single" w:sz="4" w:space="0" w:color="auto"/>
            </w:tcBorders>
          </w:tcPr>
          <w:p w14:paraId="73F2EA25" w14:textId="77777777" w:rsidR="004B3D21" w:rsidRPr="004D5B30" w:rsidRDefault="004B3D21" w:rsidP="000D49F5">
            <w:pPr>
              <w:suppressAutoHyphens/>
              <w:spacing w:after="60"/>
              <w:jc w:val="center"/>
              <w:rPr>
                <w:rFonts w:ascii="Arial" w:eastAsia="Calibri" w:hAnsi="Arial" w:cs="Arial"/>
                <w:sz w:val="16"/>
                <w:szCs w:val="16"/>
                <w:lang w:eastAsia="zh-CN"/>
              </w:rPr>
            </w:pPr>
          </w:p>
        </w:tc>
        <w:tc>
          <w:tcPr>
            <w:tcW w:w="1668" w:type="dxa"/>
            <w:tcBorders>
              <w:left w:val="single" w:sz="4" w:space="0" w:color="auto"/>
            </w:tcBorders>
          </w:tcPr>
          <w:p w14:paraId="490D7E6F" w14:textId="77777777" w:rsidR="004B3D21" w:rsidRPr="004D5B30" w:rsidRDefault="004B3D21" w:rsidP="000D49F5">
            <w:pPr>
              <w:suppressAutoHyphens/>
              <w:spacing w:after="60"/>
              <w:rPr>
                <w:rFonts w:ascii="Arial" w:eastAsia="Calibri" w:hAnsi="Arial" w:cs="Arial"/>
                <w:sz w:val="16"/>
                <w:szCs w:val="16"/>
                <w:lang w:eastAsia="zh-CN"/>
              </w:rPr>
            </w:pPr>
            <w:r>
              <w:rPr>
                <w:rFonts w:ascii="Arial" w:eastAsia="Calibri" w:hAnsi="Arial" w:cs="Arial"/>
                <w:sz w:val="16"/>
                <w:szCs w:val="16"/>
                <w:lang w:eastAsia="zh-CN"/>
              </w:rPr>
              <w:t xml:space="preserve">Forma </w:t>
            </w:r>
            <w:proofErr w:type="spellStart"/>
            <w:r>
              <w:rPr>
                <w:rFonts w:ascii="Arial" w:eastAsia="Calibri" w:hAnsi="Arial" w:cs="Arial"/>
                <w:sz w:val="16"/>
                <w:szCs w:val="16"/>
                <w:lang w:eastAsia="zh-CN"/>
              </w:rPr>
              <w:t>reprezentacji</w:t>
            </w:r>
            <w:proofErr w:type="spellEnd"/>
          </w:p>
        </w:tc>
        <w:tc>
          <w:tcPr>
            <w:tcW w:w="2784" w:type="dxa"/>
            <w:vAlign w:val="center"/>
          </w:tcPr>
          <w:p w14:paraId="25B83EDE" w14:textId="77777777" w:rsidR="004B3D21" w:rsidRPr="004D5B30" w:rsidRDefault="004B3D21" w:rsidP="00DA4570">
            <w:pPr>
              <w:suppressAutoHyphens/>
              <w:spacing w:after="60"/>
              <w:jc w:val="center"/>
              <w:rPr>
                <w:rFonts w:ascii="Arial" w:eastAsia="Calibri" w:hAnsi="Arial" w:cs="Arial"/>
                <w:sz w:val="16"/>
                <w:szCs w:val="16"/>
                <w:lang w:eastAsia="zh-CN"/>
              </w:rPr>
            </w:pPr>
            <w:proofErr w:type="spellStart"/>
            <w:r w:rsidRPr="004D5B30">
              <w:rPr>
                <w:rFonts w:ascii="Arial" w:eastAsia="Calibri" w:hAnsi="Arial" w:cs="Arial"/>
                <w:sz w:val="16"/>
                <w:szCs w:val="16"/>
                <w:lang w:eastAsia="zh-CN"/>
              </w:rPr>
              <w:t>Reprezentant</w:t>
            </w:r>
            <w:proofErr w:type="spellEnd"/>
            <w:r w:rsidRPr="004D5B30">
              <w:rPr>
                <w:rFonts w:ascii="Arial" w:eastAsia="Calibri" w:hAnsi="Arial" w:cs="Arial"/>
                <w:sz w:val="16"/>
                <w:szCs w:val="16"/>
                <w:lang w:eastAsia="zh-CN"/>
              </w:rPr>
              <w:t xml:space="preserve"> / </w:t>
            </w:r>
            <w:proofErr w:type="spellStart"/>
            <w:r w:rsidRPr="004D5B30">
              <w:rPr>
                <w:rFonts w:ascii="Arial" w:eastAsia="Calibri" w:hAnsi="Arial" w:cs="Arial"/>
                <w:sz w:val="16"/>
                <w:szCs w:val="16"/>
                <w:lang w:eastAsia="zh-CN"/>
              </w:rPr>
              <w:t>Pełnomocnik</w:t>
            </w:r>
            <w:proofErr w:type="spellEnd"/>
            <w:r w:rsidRPr="004D5B30">
              <w:rPr>
                <w:rFonts w:ascii="Arial" w:eastAsia="Calibri" w:hAnsi="Arial" w:cs="Arial"/>
                <w:sz w:val="16"/>
                <w:szCs w:val="16"/>
                <w:lang w:eastAsia="zh-CN"/>
              </w:rPr>
              <w:t xml:space="preserve"> *</w:t>
            </w:r>
            <w:r>
              <w:rPr>
                <w:rFonts w:ascii="Arial" w:eastAsia="Calibri" w:hAnsi="Arial" w:cs="Arial"/>
                <w:sz w:val="16"/>
                <w:szCs w:val="16"/>
                <w:lang w:eastAsia="zh-CN"/>
              </w:rPr>
              <w:t>**</w:t>
            </w:r>
          </w:p>
        </w:tc>
      </w:tr>
    </w:tbl>
    <w:p w14:paraId="534A3054" w14:textId="77777777" w:rsidR="004B3D21" w:rsidRPr="0077572F" w:rsidRDefault="004B3D21" w:rsidP="002F20A3">
      <w:pPr>
        <w:suppressAutoHyphens/>
        <w:spacing w:after="60"/>
        <w:rPr>
          <w:rFonts w:ascii="Arial" w:eastAsia="Calibri" w:hAnsi="Arial" w:cs="Arial"/>
          <w:i/>
          <w:sz w:val="12"/>
          <w:szCs w:val="16"/>
          <w:lang w:val="pl-PL" w:eastAsia="zh-CN"/>
        </w:rPr>
      </w:pPr>
    </w:p>
    <w:p w14:paraId="1A54ABD1" w14:textId="600B6022" w:rsidR="00463B1F" w:rsidRPr="00463B1F" w:rsidRDefault="00463B1F" w:rsidP="005C01E6">
      <w:pPr>
        <w:autoSpaceDE w:val="0"/>
        <w:autoSpaceDN w:val="0"/>
        <w:adjustRightInd w:val="0"/>
        <w:spacing w:after="0"/>
        <w:jc w:val="both"/>
        <w:rPr>
          <w:rFonts w:ascii="Arial" w:eastAsia="Calibri" w:hAnsi="Arial" w:cs="Arial"/>
          <w:i/>
          <w:sz w:val="16"/>
          <w:szCs w:val="16"/>
          <w:lang w:val="pl-PL" w:eastAsia="zh-CN"/>
        </w:rPr>
      </w:pPr>
      <w:r w:rsidRPr="00463B1F">
        <w:rPr>
          <w:rFonts w:ascii="Arial" w:eastAsia="Calibri" w:hAnsi="Arial" w:cs="Arial"/>
          <w:i/>
          <w:sz w:val="16"/>
          <w:szCs w:val="16"/>
          <w:lang w:val="pl-PL" w:eastAsia="zh-CN"/>
        </w:rPr>
        <w:t>*</w:t>
      </w:r>
      <w:r w:rsidR="00A93FFB">
        <w:rPr>
          <w:rFonts w:ascii="Arial" w:eastAsia="Calibri" w:hAnsi="Arial" w:cs="Arial"/>
          <w:i/>
          <w:sz w:val="16"/>
          <w:szCs w:val="16"/>
          <w:lang w:val="pl-PL" w:eastAsia="zh-CN"/>
        </w:rPr>
        <w:t xml:space="preserve"> </w:t>
      </w:r>
      <w:r w:rsidRPr="00463B1F">
        <w:rPr>
          <w:rFonts w:ascii="Arial" w:eastAsia="Calibri" w:hAnsi="Arial" w:cs="Arial"/>
          <w:i/>
          <w:sz w:val="16"/>
          <w:szCs w:val="16"/>
          <w:lang w:val="pl-PL" w:eastAsia="zh-CN"/>
        </w:rPr>
        <w:t>W przypadku</w:t>
      </w:r>
      <w:r>
        <w:rPr>
          <w:rFonts w:ascii="Arial" w:eastAsia="Calibri" w:hAnsi="Arial" w:cs="Arial"/>
          <w:i/>
          <w:sz w:val="16"/>
          <w:szCs w:val="16"/>
          <w:lang w:val="pl-PL" w:eastAsia="zh-CN"/>
        </w:rPr>
        <w:t>,</w:t>
      </w:r>
      <w:r w:rsidRPr="00463B1F">
        <w:rPr>
          <w:rFonts w:ascii="Arial" w:eastAsia="Calibri" w:hAnsi="Arial" w:cs="Arial"/>
          <w:i/>
          <w:sz w:val="16"/>
          <w:szCs w:val="16"/>
          <w:lang w:val="pl-PL" w:eastAsia="zh-CN"/>
        </w:rPr>
        <w:t xml:space="preserve"> gdy osoba składająca oświadczenie jest Pełnomocnikiem należy załączyć dokument pełnomocnictwa (skan)</w:t>
      </w:r>
    </w:p>
    <w:p w14:paraId="3D503496" w14:textId="14B15504" w:rsidR="00463B1F" w:rsidRPr="00463B1F" w:rsidRDefault="00463B1F" w:rsidP="005C01E6">
      <w:pPr>
        <w:autoSpaceDE w:val="0"/>
        <w:autoSpaceDN w:val="0"/>
        <w:adjustRightInd w:val="0"/>
        <w:spacing w:after="0"/>
        <w:jc w:val="both"/>
        <w:rPr>
          <w:rFonts w:ascii="Arial" w:eastAsia="Calibri" w:hAnsi="Arial" w:cs="Arial"/>
          <w:i/>
          <w:sz w:val="16"/>
          <w:szCs w:val="16"/>
          <w:lang w:val="pl-PL" w:eastAsia="zh-CN"/>
        </w:rPr>
      </w:pPr>
      <w:r w:rsidRPr="00463B1F">
        <w:rPr>
          <w:rFonts w:ascii="Arial" w:eastAsia="Calibri" w:hAnsi="Arial" w:cs="Arial"/>
          <w:i/>
          <w:sz w:val="16"/>
          <w:szCs w:val="16"/>
          <w:lang w:val="pl-PL" w:eastAsia="zh-CN"/>
        </w:rPr>
        <w:t xml:space="preserve">** W przypadku podpisu </w:t>
      </w:r>
      <w:r>
        <w:rPr>
          <w:rFonts w:ascii="Arial" w:eastAsia="Calibri" w:hAnsi="Arial" w:cs="Arial"/>
          <w:i/>
          <w:sz w:val="16"/>
          <w:szCs w:val="16"/>
          <w:lang w:val="pl-PL" w:eastAsia="zh-CN"/>
        </w:rPr>
        <w:t>własnoręcznego</w:t>
      </w:r>
      <w:r w:rsidRPr="00463B1F">
        <w:rPr>
          <w:rFonts w:ascii="Arial" w:eastAsia="Calibri" w:hAnsi="Arial" w:cs="Arial"/>
          <w:i/>
          <w:sz w:val="16"/>
          <w:szCs w:val="16"/>
          <w:lang w:val="pl-PL" w:eastAsia="zh-CN"/>
        </w:rPr>
        <w:t xml:space="preserve"> należy załączyć dokument stanowiący wzór podpisu (skan) np. bankowa karta wzorów podpisów, notarialnie potwierdzony wzór podpisu, dokument imienny zawierający wzór podpisu</w:t>
      </w:r>
    </w:p>
    <w:p w14:paraId="2D9D24DC" w14:textId="6EA369B7" w:rsidR="00463B1F" w:rsidRDefault="00463B1F" w:rsidP="005C01E6">
      <w:pPr>
        <w:suppressAutoHyphens/>
        <w:spacing w:after="0" w:line="276" w:lineRule="auto"/>
        <w:jc w:val="both"/>
        <w:rPr>
          <w:rFonts w:ascii="Arial" w:eastAsia="Calibri" w:hAnsi="Arial" w:cs="Arial"/>
          <w:i/>
          <w:sz w:val="16"/>
          <w:szCs w:val="16"/>
          <w:lang w:val="pl-PL" w:eastAsia="zh-CN"/>
        </w:rPr>
      </w:pPr>
      <w:r w:rsidRPr="00463B1F">
        <w:rPr>
          <w:rFonts w:ascii="Arial" w:eastAsia="Calibri" w:hAnsi="Arial" w:cs="Arial"/>
          <w:i/>
          <w:sz w:val="16"/>
          <w:szCs w:val="16"/>
          <w:lang w:val="pl-PL" w:eastAsia="zh-CN"/>
        </w:rPr>
        <w:t>***</w:t>
      </w:r>
      <w:r w:rsidR="00A93FFB">
        <w:rPr>
          <w:rFonts w:ascii="Arial" w:eastAsia="Calibri" w:hAnsi="Arial" w:cs="Arial"/>
          <w:i/>
          <w:sz w:val="16"/>
          <w:szCs w:val="16"/>
          <w:lang w:val="pl-PL" w:eastAsia="zh-CN"/>
        </w:rPr>
        <w:t xml:space="preserve"> </w:t>
      </w:r>
      <w:r w:rsidRPr="00463B1F">
        <w:rPr>
          <w:rFonts w:ascii="Arial" w:eastAsia="Calibri" w:hAnsi="Arial" w:cs="Arial"/>
          <w:i/>
          <w:sz w:val="16"/>
          <w:szCs w:val="16"/>
          <w:lang w:val="pl-PL" w:eastAsia="zh-CN"/>
        </w:rPr>
        <w:t>Niepotrzebne skreślić</w:t>
      </w:r>
    </w:p>
    <w:tbl>
      <w:tblPr>
        <w:tblStyle w:val="Tabela-Siatka"/>
        <w:tblpPr w:leftFromText="141" w:rightFromText="141" w:vertAnchor="text" w:horzAnchor="margin" w:tblpY="210"/>
        <w:tblW w:w="9067" w:type="dxa"/>
        <w:tblLook w:val="04A0" w:firstRow="1" w:lastRow="0" w:firstColumn="1" w:lastColumn="0" w:noHBand="0" w:noVBand="1"/>
      </w:tblPr>
      <w:tblGrid>
        <w:gridCol w:w="1514"/>
        <w:gridCol w:w="7553"/>
      </w:tblGrid>
      <w:tr w:rsidR="002727DA" w:rsidRPr="004D5B30" w14:paraId="0634F604" w14:textId="77777777" w:rsidTr="000D49F5">
        <w:tc>
          <w:tcPr>
            <w:tcW w:w="9067" w:type="dxa"/>
            <w:gridSpan w:val="2"/>
            <w:tcBorders>
              <w:right w:val="single" w:sz="4" w:space="0" w:color="auto"/>
            </w:tcBorders>
            <w:shd w:val="clear" w:color="auto" w:fill="F2F2F2" w:themeFill="background1" w:themeFillShade="F2"/>
          </w:tcPr>
          <w:p w14:paraId="3038983C" w14:textId="68E0D0C5" w:rsidR="002727DA" w:rsidRPr="006660F0" w:rsidRDefault="00A85258" w:rsidP="000D49F5">
            <w:pPr>
              <w:suppressAutoHyphens/>
              <w:spacing w:after="60"/>
              <w:rPr>
                <w:rFonts w:ascii="Arial" w:eastAsia="Calibri" w:hAnsi="Arial" w:cs="Arial"/>
                <w:sz w:val="16"/>
                <w:szCs w:val="16"/>
                <w:lang w:eastAsia="zh-CN"/>
              </w:rPr>
            </w:pPr>
            <w:r>
              <w:rPr>
                <w:rFonts w:ascii="Arial" w:eastAsia="Calibri" w:hAnsi="Arial" w:cs="Arial"/>
                <w:sz w:val="16"/>
                <w:szCs w:val="16"/>
                <w:lang w:eastAsia="zh-CN"/>
              </w:rPr>
              <w:t xml:space="preserve">WYPEŁNIA </w:t>
            </w:r>
            <w:r w:rsidR="002727DA">
              <w:rPr>
                <w:rFonts w:ascii="Arial" w:eastAsia="Calibri" w:hAnsi="Arial" w:cs="Arial"/>
                <w:sz w:val="16"/>
                <w:szCs w:val="16"/>
                <w:lang w:eastAsia="zh-CN"/>
              </w:rPr>
              <w:t>ORLEN:</w:t>
            </w:r>
          </w:p>
        </w:tc>
      </w:tr>
      <w:tr w:rsidR="002727DA" w:rsidRPr="004D5B30" w14:paraId="6994B43F" w14:textId="77777777" w:rsidTr="000D49F5">
        <w:tc>
          <w:tcPr>
            <w:tcW w:w="9067" w:type="dxa"/>
            <w:gridSpan w:val="2"/>
            <w:tcBorders>
              <w:right w:val="single" w:sz="4" w:space="0" w:color="auto"/>
            </w:tcBorders>
          </w:tcPr>
          <w:p w14:paraId="38CE9E1E" w14:textId="69F52D6E" w:rsidR="002727DA" w:rsidRPr="004D5B30" w:rsidRDefault="002727DA" w:rsidP="000D49F5">
            <w:pPr>
              <w:suppressAutoHyphens/>
              <w:spacing w:after="60"/>
              <w:rPr>
                <w:rFonts w:ascii="Arial" w:eastAsia="Calibri" w:hAnsi="Arial" w:cs="Arial"/>
                <w:sz w:val="16"/>
                <w:szCs w:val="16"/>
                <w:lang w:eastAsia="zh-CN"/>
              </w:rPr>
            </w:pPr>
            <w:proofErr w:type="spellStart"/>
            <w:r w:rsidRPr="006660F0">
              <w:rPr>
                <w:rFonts w:ascii="Arial" w:eastAsia="Calibri" w:hAnsi="Arial" w:cs="Arial"/>
                <w:sz w:val="16"/>
                <w:szCs w:val="16"/>
                <w:lang w:eastAsia="zh-CN"/>
              </w:rPr>
              <w:t>Potwierdzam</w:t>
            </w:r>
            <w:proofErr w:type="spellEnd"/>
            <w:r w:rsidR="004B3D21">
              <w:rPr>
                <w:rFonts w:ascii="Arial" w:eastAsia="Calibri" w:hAnsi="Arial" w:cs="Arial"/>
                <w:sz w:val="16"/>
                <w:szCs w:val="16"/>
                <w:lang w:eastAsia="zh-CN"/>
              </w:rPr>
              <w:t xml:space="preserve"> </w:t>
            </w:r>
            <w:proofErr w:type="spellStart"/>
            <w:r w:rsidR="004B3D21">
              <w:rPr>
                <w:rFonts w:ascii="Arial" w:eastAsia="Calibri" w:hAnsi="Arial" w:cs="Arial"/>
                <w:sz w:val="16"/>
                <w:szCs w:val="16"/>
                <w:lang w:eastAsia="zh-CN"/>
              </w:rPr>
              <w:t>sprawdzenie</w:t>
            </w:r>
            <w:proofErr w:type="spellEnd"/>
            <w:r w:rsidR="004B3D21">
              <w:rPr>
                <w:rFonts w:ascii="Arial" w:eastAsia="Calibri" w:hAnsi="Arial" w:cs="Arial"/>
                <w:sz w:val="16"/>
                <w:szCs w:val="16"/>
                <w:lang w:eastAsia="zh-CN"/>
              </w:rPr>
              <w:t xml:space="preserve"> </w:t>
            </w:r>
            <w:proofErr w:type="spellStart"/>
            <w:r w:rsidR="004B3D21">
              <w:rPr>
                <w:rFonts w:ascii="Arial" w:eastAsia="Calibri" w:hAnsi="Arial" w:cs="Arial"/>
                <w:sz w:val="16"/>
                <w:szCs w:val="16"/>
                <w:lang w:eastAsia="zh-CN"/>
              </w:rPr>
              <w:t>zgodności</w:t>
            </w:r>
            <w:proofErr w:type="spellEnd"/>
            <w:r w:rsidR="004B3D21">
              <w:rPr>
                <w:rFonts w:ascii="Arial" w:eastAsia="Calibri" w:hAnsi="Arial" w:cs="Arial"/>
                <w:sz w:val="16"/>
                <w:szCs w:val="16"/>
                <w:lang w:eastAsia="zh-CN"/>
              </w:rPr>
              <w:t xml:space="preserve"> </w:t>
            </w:r>
            <w:proofErr w:type="spellStart"/>
            <w:r w:rsidR="004B3D21">
              <w:rPr>
                <w:rFonts w:ascii="Arial" w:eastAsia="Calibri" w:hAnsi="Arial" w:cs="Arial"/>
                <w:sz w:val="16"/>
                <w:szCs w:val="16"/>
                <w:lang w:eastAsia="zh-CN"/>
              </w:rPr>
              <w:t>podpisów</w:t>
            </w:r>
            <w:proofErr w:type="spellEnd"/>
            <w:r w:rsidR="004B3D21">
              <w:rPr>
                <w:rFonts w:ascii="Arial" w:eastAsia="Calibri" w:hAnsi="Arial" w:cs="Arial"/>
                <w:sz w:val="16"/>
                <w:szCs w:val="16"/>
                <w:lang w:eastAsia="zh-CN"/>
              </w:rPr>
              <w:t>:</w:t>
            </w:r>
          </w:p>
        </w:tc>
      </w:tr>
      <w:tr w:rsidR="002727DA" w:rsidRPr="004D5B30" w14:paraId="79AC4A56" w14:textId="77777777" w:rsidTr="005C01E6">
        <w:tc>
          <w:tcPr>
            <w:tcW w:w="1514" w:type="dxa"/>
            <w:vAlign w:val="center"/>
          </w:tcPr>
          <w:p w14:paraId="08D3BC71" w14:textId="5AAD4C48" w:rsidR="002727DA" w:rsidRPr="004D5B30" w:rsidRDefault="0072669B" w:rsidP="00DA4570">
            <w:pPr>
              <w:suppressAutoHyphens/>
              <w:spacing w:after="60"/>
              <w:rPr>
                <w:rFonts w:ascii="Arial" w:eastAsia="Calibri" w:hAnsi="Arial" w:cs="Arial"/>
                <w:sz w:val="16"/>
                <w:szCs w:val="16"/>
                <w:lang w:eastAsia="zh-CN"/>
              </w:rPr>
            </w:pPr>
            <w:proofErr w:type="spellStart"/>
            <w:r w:rsidRPr="004D5B30">
              <w:rPr>
                <w:rFonts w:ascii="Arial" w:eastAsia="Calibri" w:hAnsi="Arial" w:cs="Arial"/>
                <w:sz w:val="16"/>
                <w:szCs w:val="16"/>
                <w:lang w:eastAsia="zh-CN"/>
              </w:rPr>
              <w:t>Imię</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i</w:t>
            </w:r>
            <w:proofErr w:type="spellEnd"/>
            <w:r w:rsidRPr="004D5B30">
              <w:rPr>
                <w:rFonts w:ascii="Arial" w:eastAsia="Calibri" w:hAnsi="Arial" w:cs="Arial"/>
                <w:sz w:val="16"/>
                <w:szCs w:val="16"/>
                <w:lang w:eastAsia="zh-CN"/>
              </w:rPr>
              <w:t xml:space="preserve"> </w:t>
            </w:r>
            <w:proofErr w:type="spellStart"/>
            <w:r w:rsidRPr="004D5B30">
              <w:rPr>
                <w:rFonts w:ascii="Arial" w:eastAsia="Calibri" w:hAnsi="Arial" w:cs="Arial"/>
                <w:sz w:val="16"/>
                <w:szCs w:val="16"/>
                <w:lang w:eastAsia="zh-CN"/>
              </w:rPr>
              <w:t>nazwisko</w:t>
            </w:r>
            <w:proofErr w:type="spellEnd"/>
          </w:p>
        </w:tc>
        <w:tc>
          <w:tcPr>
            <w:tcW w:w="7553" w:type="dxa"/>
            <w:tcBorders>
              <w:right w:val="single" w:sz="4" w:space="0" w:color="auto"/>
            </w:tcBorders>
          </w:tcPr>
          <w:p w14:paraId="5F23C0E7" w14:textId="19EB7AB4" w:rsidR="002727DA" w:rsidRPr="004D5B30" w:rsidRDefault="002727DA" w:rsidP="0072669B">
            <w:pPr>
              <w:suppressAutoHyphens/>
              <w:spacing w:after="60"/>
              <w:rPr>
                <w:rFonts w:ascii="Arial" w:eastAsia="Calibri" w:hAnsi="Arial" w:cs="Arial"/>
                <w:sz w:val="16"/>
                <w:szCs w:val="16"/>
                <w:lang w:eastAsia="zh-CN"/>
              </w:rPr>
            </w:pPr>
          </w:p>
        </w:tc>
      </w:tr>
      <w:tr w:rsidR="002727DA" w:rsidRPr="004D5B30" w14:paraId="11FA5960" w14:textId="77777777" w:rsidTr="005C01E6">
        <w:tc>
          <w:tcPr>
            <w:tcW w:w="1514" w:type="dxa"/>
            <w:vAlign w:val="center"/>
          </w:tcPr>
          <w:p w14:paraId="3B2B233B" w14:textId="0A5122E9" w:rsidR="002727DA" w:rsidRPr="000E2FD5" w:rsidRDefault="0072669B" w:rsidP="005C01E6">
            <w:pPr>
              <w:suppressAutoHyphens/>
              <w:spacing w:after="60" w:line="480" w:lineRule="auto"/>
              <w:rPr>
                <w:rFonts w:ascii="Arial" w:eastAsia="Calibri" w:hAnsi="Arial" w:cs="Arial"/>
                <w:sz w:val="16"/>
                <w:szCs w:val="16"/>
                <w:lang w:eastAsia="zh-CN"/>
              </w:rPr>
            </w:pPr>
            <w:proofErr w:type="spellStart"/>
            <w:r>
              <w:rPr>
                <w:rFonts w:ascii="Arial" w:eastAsia="Calibri" w:hAnsi="Arial" w:cs="Arial"/>
                <w:sz w:val="16"/>
                <w:szCs w:val="16"/>
                <w:lang w:eastAsia="zh-CN"/>
              </w:rPr>
              <w:t>P</w:t>
            </w:r>
            <w:r w:rsidRPr="004D5B30">
              <w:rPr>
                <w:rFonts w:ascii="Arial" w:eastAsia="Calibri" w:hAnsi="Arial" w:cs="Arial"/>
                <w:sz w:val="16"/>
                <w:szCs w:val="16"/>
                <w:lang w:eastAsia="zh-CN"/>
              </w:rPr>
              <w:t>odpis</w:t>
            </w:r>
            <w:proofErr w:type="spellEnd"/>
          </w:p>
        </w:tc>
        <w:tc>
          <w:tcPr>
            <w:tcW w:w="7553" w:type="dxa"/>
            <w:tcBorders>
              <w:right w:val="single" w:sz="4" w:space="0" w:color="auto"/>
            </w:tcBorders>
          </w:tcPr>
          <w:p w14:paraId="00F3546C" w14:textId="77777777" w:rsidR="002727DA" w:rsidRPr="004D5B30" w:rsidRDefault="002727DA" w:rsidP="000D49F5">
            <w:pPr>
              <w:suppressAutoHyphens/>
              <w:spacing w:after="60"/>
              <w:jc w:val="center"/>
              <w:rPr>
                <w:rFonts w:ascii="Arial" w:eastAsia="Calibri" w:hAnsi="Arial" w:cs="Arial"/>
                <w:sz w:val="16"/>
                <w:szCs w:val="16"/>
                <w:lang w:eastAsia="zh-CN"/>
              </w:rPr>
            </w:pPr>
          </w:p>
        </w:tc>
      </w:tr>
      <w:tr w:rsidR="004B3D21" w:rsidRPr="004D5B30" w14:paraId="3FF9143D" w14:textId="77777777" w:rsidTr="005C01E6">
        <w:tc>
          <w:tcPr>
            <w:tcW w:w="1514" w:type="dxa"/>
            <w:vAlign w:val="center"/>
          </w:tcPr>
          <w:p w14:paraId="52A976AC" w14:textId="0015B831" w:rsidR="004B3D21" w:rsidRPr="004D5B30" w:rsidRDefault="004B3D21" w:rsidP="00DA4570">
            <w:pPr>
              <w:suppressAutoHyphens/>
              <w:spacing w:after="60"/>
              <w:rPr>
                <w:rFonts w:ascii="Arial" w:eastAsia="Calibri" w:hAnsi="Arial" w:cs="Arial"/>
                <w:sz w:val="16"/>
                <w:szCs w:val="16"/>
                <w:lang w:eastAsia="zh-CN"/>
              </w:rPr>
            </w:pPr>
            <w:r>
              <w:rPr>
                <w:rFonts w:ascii="Arial" w:eastAsia="Calibri" w:hAnsi="Arial" w:cs="Arial"/>
                <w:sz w:val="16"/>
                <w:szCs w:val="16"/>
                <w:lang w:eastAsia="zh-CN"/>
              </w:rPr>
              <w:t>Data</w:t>
            </w:r>
          </w:p>
        </w:tc>
        <w:tc>
          <w:tcPr>
            <w:tcW w:w="7553" w:type="dxa"/>
            <w:tcBorders>
              <w:right w:val="single" w:sz="4" w:space="0" w:color="auto"/>
            </w:tcBorders>
          </w:tcPr>
          <w:p w14:paraId="4A3A7721" w14:textId="77777777" w:rsidR="004B3D21" w:rsidRPr="004D5B30" w:rsidRDefault="004B3D21" w:rsidP="000D49F5">
            <w:pPr>
              <w:suppressAutoHyphens/>
              <w:spacing w:after="60"/>
              <w:jc w:val="center"/>
              <w:rPr>
                <w:rFonts w:ascii="Arial" w:eastAsia="Calibri" w:hAnsi="Arial" w:cs="Arial"/>
                <w:sz w:val="16"/>
                <w:szCs w:val="16"/>
                <w:lang w:eastAsia="zh-CN"/>
              </w:rPr>
            </w:pPr>
          </w:p>
        </w:tc>
      </w:tr>
    </w:tbl>
    <w:p w14:paraId="4F3FE01B" w14:textId="29EE7B83" w:rsidR="004B773D" w:rsidRPr="00A71079" w:rsidRDefault="00E72AC8" w:rsidP="0077572F">
      <w:pPr>
        <w:suppressAutoHyphens/>
        <w:spacing w:after="0" w:line="276" w:lineRule="auto"/>
        <w:rPr>
          <w:rFonts w:ascii="Arial" w:eastAsia="Calibri" w:hAnsi="Arial" w:cs="Arial"/>
          <w:sz w:val="20"/>
          <w:u w:val="single"/>
          <w:lang w:val="pl-PL" w:eastAsia="zh-CN"/>
        </w:rPr>
      </w:pPr>
      <w:r w:rsidRPr="00A71079">
        <w:rPr>
          <w:rFonts w:ascii="Arial" w:eastAsia="Calibri" w:hAnsi="Arial" w:cs="Arial"/>
          <w:sz w:val="20"/>
          <w:u w:val="single"/>
          <w:lang w:val="pl-PL" w:eastAsia="zh-CN"/>
        </w:rPr>
        <w:t>Załączniki:</w:t>
      </w:r>
    </w:p>
    <w:p w14:paraId="60854E6A" w14:textId="77777777" w:rsidR="00E72AC8" w:rsidRPr="00A71079" w:rsidRDefault="00E72AC8" w:rsidP="00E72AC8">
      <w:pPr>
        <w:suppressAutoHyphens/>
        <w:spacing w:after="0" w:line="276" w:lineRule="auto"/>
        <w:rPr>
          <w:rFonts w:ascii="Arial" w:eastAsia="Calibri" w:hAnsi="Arial" w:cs="Arial"/>
          <w:sz w:val="20"/>
          <w:lang w:val="pl-PL" w:eastAsia="zh-CN"/>
        </w:rPr>
      </w:pPr>
      <w:r w:rsidRPr="00A71079">
        <w:rPr>
          <w:rFonts w:ascii="Arial" w:eastAsia="Calibri" w:hAnsi="Arial" w:cs="Arial"/>
          <w:sz w:val="20"/>
          <w:lang w:val="pl-PL" w:eastAsia="zh-CN"/>
        </w:rPr>
        <w:t xml:space="preserve">Załącznik nr </w:t>
      </w:r>
      <w:r w:rsidR="00DA43CC" w:rsidRPr="00A71079">
        <w:rPr>
          <w:rFonts w:ascii="Arial" w:eastAsia="Calibri" w:hAnsi="Arial" w:cs="Arial"/>
          <w:sz w:val="20"/>
          <w:lang w:val="pl-PL" w:eastAsia="zh-CN"/>
        </w:rPr>
        <w:t>1</w:t>
      </w:r>
      <w:r w:rsidRPr="00A71079">
        <w:rPr>
          <w:rFonts w:ascii="Arial" w:eastAsia="Calibri" w:hAnsi="Arial" w:cs="Arial"/>
          <w:sz w:val="20"/>
          <w:lang w:val="pl-PL" w:eastAsia="zh-CN"/>
        </w:rPr>
        <w:t xml:space="preserve"> </w:t>
      </w:r>
      <w:r w:rsidR="00500BE7" w:rsidRPr="00A71079">
        <w:rPr>
          <w:rFonts w:ascii="Arial" w:eastAsia="Calibri" w:hAnsi="Arial" w:cs="Arial"/>
          <w:sz w:val="20"/>
          <w:lang w:val="pl-PL" w:eastAsia="zh-CN"/>
        </w:rPr>
        <w:t>–</w:t>
      </w:r>
      <w:r w:rsidRPr="00A71079">
        <w:rPr>
          <w:rFonts w:ascii="Arial" w:eastAsia="Calibri" w:hAnsi="Arial" w:cs="Arial"/>
          <w:sz w:val="20"/>
          <w:lang w:val="pl-PL" w:eastAsia="zh-CN"/>
        </w:rPr>
        <w:t xml:space="preserve"> </w:t>
      </w:r>
      <w:r w:rsidR="00A97E7B" w:rsidRPr="00A71079">
        <w:rPr>
          <w:rFonts w:ascii="Arial" w:eastAsia="Calibri" w:hAnsi="Arial" w:cs="Arial"/>
          <w:sz w:val="20"/>
          <w:lang w:val="pl-PL" w:eastAsia="zh-CN"/>
        </w:rPr>
        <w:t>Klauzula informacyjna</w:t>
      </w:r>
    </w:p>
    <w:p w14:paraId="751E13D8" w14:textId="77777777" w:rsidR="00E72AC8" w:rsidRPr="00A71079" w:rsidRDefault="006C1F63" w:rsidP="00E72AC8">
      <w:pPr>
        <w:suppressAutoHyphens/>
        <w:spacing w:after="0" w:line="276" w:lineRule="auto"/>
        <w:rPr>
          <w:rFonts w:ascii="Arial" w:eastAsia="Calibri" w:hAnsi="Arial" w:cs="Arial"/>
          <w:sz w:val="20"/>
          <w:lang w:val="pl-PL" w:eastAsia="zh-CN"/>
        </w:rPr>
      </w:pPr>
      <w:r w:rsidRPr="00A71079">
        <w:rPr>
          <w:rFonts w:ascii="Arial" w:eastAsia="Calibri" w:hAnsi="Arial" w:cs="Arial"/>
          <w:sz w:val="20"/>
          <w:lang w:val="pl-PL" w:eastAsia="zh-CN"/>
        </w:rPr>
        <w:t xml:space="preserve">Załącznik nr 2 – </w:t>
      </w:r>
      <w:r w:rsidR="00A16E1D" w:rsidRPr="00A71079">
        <w:rPr>
          <w:rFonts w:ascii="Arial" w:eastAsia="Calibri" w:hAnsi="Arial" w:cs="Arial"/>
          <w:sz w:val="20"/>
          <w:lang w:val="pl-PL" w:eastAsia="zh-CN"/>
        </w:rPr>
        <w:t>Wyjaśnienia do Oświadczenia o Beneficjencie rzeczywistym</w:t>
      </w:r>
    </w:p>
    <w:p w14:paraId="1DEC2F6B" w14:textId="77777777" w:rsidR="00601750" w:rsidRPr="00A71079" w:rsidRDefault="00601750" w:rsidP="007D7A1B">
      <w:pPr>
        <w:suppressAutoHyphens/>
        <w:contextualSpacing/>
        <w:jc w:val="both"/>
        <w:rPr>
          <w:rFonts w:ascii="Arial" w:eastAsia="Calibri" w:hAnsi="Arial" w:cs="Arial"/>
          <w:b/>
          <w:sz w:val="20"/>
          <w:lang w:val="pl-PL" w:eastAsia="zh-CN"/>
        </w:rPr>
      </w:pPr>
    </w:p>
    <w:p w14:paraId="39E3792A" w14:textId="57785A66" w:rsidR="00F37DA6" w:rsidRPr="00A71079" w:rsidRDefault="00A453DE" w:rsidP="00403F1C">
      <w:pPr>
        <w:jc w:val="right"/>
        <w:rPr>
          <w:rFonts w:ascii="Arial" w:eastAsia="Calibri" w:hAnsi="Arial" w:cs="Arial"/>
          <w:b/>
          <w:i/>
          <w:sz w:val="20"/>
          <w:lang w:val="pl-PL" w:eastAsia="zh-CN"/>
        </w:rPr>
      </w:pPr>
      <w:r w:rsidRPr="00A71079">
        <w:rPr>
          <w:rFonts w:ascii="Arial" w:eastAsia="Calibri" w:hAnsi="Arial" w:cs="Arial"/>
          <w:b/>
          <w:i/>
          <w:sz w:val="20"/>
          <w:lang w:val="pl-PL" w:eastAsia="zh-CN"/>
        </w:rPr>
        <w:t>Załącznik 1</w:t>
      </w:r>
      <w:r w:rsidR="00367C81" w:rsidRPr="00A71079">
        <w:rPr>
          <w:rFonts w:ascii="Arial" w:eastAsia="Calibri" w:hAnsi="Arial" w:cs="Arial"/>
          <w:b/>
          <w:i/>
          <w:sz w:val="20"/>
          <w:lang w:val="pl-PL" w:eastAsia="zh-CN"/>
        </w:rPr>
        <w:t xml:space="preserve"> do Oświadczenia </w:t>
      </w:r>
      <w:r w:rsidR="003C7CAD">
        <w:rPr>
          <w:rFonts w:ascii="Arial" w:eastAsia="Calibri" w:hAnsi="Arial" w:cs="Arial"/>
          <w:b/>
          <w:i/>
          <w:sz w:val="20"/>
          <w:lang w:val="pl-PL" w:eastAsia="zh-CN"/>
        </w:rPr>
        <w:t xml:space="preserve">o </w:t>
      </w:r>
      <w:r w:rsidR="00500BE7">
        <w:rPr>
          <w:rFonts w:ascii="Arial" w:eastAsia="Calibri" w:hAnsi="Arial" w:cs="Arial"/>
          <w:b/>
          <w:i/>
          <w:sz w:val="20"/>
          <w:lang w:val="pl-PL" w:eastAsia="zh-CN"/>
        </w:rPr>
        <w:t>Beneficjen</w:t>
      </w:r>
      <w:r w:rsidR="003C7CAD">
        <w:rPr>
          <w:rFonts w:ascii="Arial" w:eastAsia="Calibri" w:hAnsi="Arial" w:cs="Arial"/>
          <w:b/>
          <w:i/>
          <w:sz w:val="20"/>
          <w:lang w:val="pl-PL" w:eastAsia="zh-CN"/>
        </w:rPr>
        <w:t>cie</w:t>
      </w:r>
      <w:r w:rsidR="00500BE7">
        <w:rPr>
          <w:rFonts w:ascii="Arial" w:eastAsia="Calibri" w:hAnsi="Arial" w:cs="Arial"/>
          <w:b/>
          <w:i/>
          <w:sz w:val="20"/>
          <w:lang w:val="pl-PL" w:eastAsia="zh-CN"/>
        </w:rPr>
        <w:t xml:space="preserve"> rzeczywisty</w:t>
      </w:r>
      <w:r w:rsidR="003C7CAD">
        <w:rPr>
          <w:rFonts w:ascii="Arial" w:eastAsia="Calibri" w:hAnsi="Arial" w:cs="Arial"/>
          <w:b/>
          <w:i/>
          <w:sz w:val="20"/>
          <w:lang w:val="pl-PL" w:eastAsia="zh-CN"/>
        </w:rPr>
        <w:t>m</w:t>
      </w:r>
    </w:p>
    <w:p w14:paraId="43949079" w14:textId="77777777" w:rsidR="003C7CAD" w:rsidRPr="00A85258" w:rsidRDefault="003C7CAD" w:rsidP="003C7CAD">
      <w:pPr>
        <w:jc w:val="center"/>
        <w:rPr>
          <w:rFonts w:ascii="Arial" w:hAnsi="Arial" w:cs="Arial"/>
          <w:b/>
          <w:color w:val="000000" w:themeColor="text1"/>
          <w:sz w:val="16"/>
          <w:szCs w:val="16"/>
        </w:rPr>
      </w:pPr>
      <w:proofErr w:type="spellStart"/>
      <w:r w:rsidRPr="00A85258">
        <w:rPr>
          <w:rFonts w:ascii="Arial" w:hAnsi="Arial" w:cs="Arial"/>
          <w:b/>
          <w:color w:val="000000" w:themeColor="text1"/>
          <w:sz w:val="16"/>
          <w:szCs w:val="16"/>
        </w:rPr>
        <w:t>Klauzula</w:t>
      </w:r>
      <w:proofErr w:type="spellEnd"/>
      <w:r w:rsidRPr="00A85258">
        <w:rPr>
          <w:rFonts w:ascii="Arial" w:hAnsi="Arial" w:cs="Arial"/>
          <w:b/>
          <w:color w:val="000000" w:themeColor="text1"/>
          <w:sz w:val="16"/>
          <w:szCs w:val="16"/>
        </w:rPr>
        <w:t xml:space="preserve"> </w:t>
      </w:r>
      <w:proofErr w:type="spellStart"/>
      <w:r w:rsidRPr="00A85258">
        <w:rPr>
          <w:rFonts w:ascii="Arial" w:hAnsi="Arial" w:cs="Arial"/>
          <w:b/>
          <w:color w:val="000000" w:themeColor="text1"/>
          <w:sz w:val="16"/>
          <w:szCs w:val="16"/>
        </w:rPr>
        <w:t>informacyjna</w:t>
      </w:r>
      <w:proofErr w:type="spellEnd"/>
      <w:r w:rsidRPr="00A85258">
        <w:rPr>
          <w:rFonts w:ascii="Arial" w:hAnsi="Arial" w:cs="Arial"/>
          <w:b/>
          <w:color w:val="000000" w:themeColor="text1"/>
          <w:sz w:val="16"/>
          <w:szCs w:val="16"/>
        </w:rPr>
        <w:t xml:space="preserve"> </w:t>
      </w:r>
    </w:p>
    <w:p w14:paraId="3D6FB999" w14:textId="46EA5730" w:rsidR="003C7CAD" w:rsidRPr="00403F1C" w:rsidRDefault="004A2508" w:rsidP="00C61A8D">
      <w:pPr>
        <w:numPr>
          <w:ilvl w:val="0"/>
          <w:numId w:val="18"/>
        </w:numPr>
        <w:spacing w:after="120" w:line="276" w:lineRule="auto"/>
        <w:ind w:left="284" w:hanging="284"/>
        <w:jc w:val="both"/>
        <w:rPr>
          <w:rFonts w:ascii="Arial" w:hAnsi="Arial" w:cs="Arial"/>
          <w:sz w:val="16"/>
          <w:szCs w:val="16"/>
          <w:lang w:val="cs-CZ"/>
        </w:rPr>
      </w:pPr>
      <w:r>
        <w:rPr>
          <w:rFonts w:ascii="Arial" w:hAnsi="Arial" w:cs="Arial"/>
          <w:sz w:val="16"/>
          <w:szCs w:val="16"/>
          <w:lang w:val="cs-CZ"/>
        </w:rPr>
        <w:t>ORLEN Spółka Akcyjna</w:t>
      </w:r>
      <w:r w:rsidR="003C7CAD" w:rsidRPr="00A85258">
        <w:rPr>
          <w:rFonts w:ascii="Arial" w:hAnsi="Arial" w:cs="Arial"/>
          <w:sz w:val="16"/>
          <w:szCs w:val="16"/>
          <w:lang w:val="cs-CZ"/>
        </w:rPr>
        <w:t xml:space="preserve"> z siedzibą w Płocku</w:t>
      </w:r>
      <w:r w:rsidR="00A85258" w:rsidRPr="00A85258">
        <w:rPr>
          <w:rFonts w:ascii="Arial" w:hAnsi="Arial" w:cs="Arial"/>
          <w:sz w:val="16"/>
          <w:szCs w:val="16"/>
          <w:lang w:val="cs-CZ"/>
        </w:rPr>
        <w:t xml:space="preserve"> </w:t>
      </w:r>
      <w:r w:rsidR="00D94324">
        <w:rPr>
          <w:rFonts w:ascii="Arial" w:hAnsi="Arial" w:cs="Arial"/>
          <w:sz w:val="16"/>
          <w:szCs w:val="16"/>
          <w:lang w:val="cs-CZ"/>
        </w:rPr>
        <w:t>(</w:t>
      </w:r>
      <w:r w:rsidR="00A85258" w:rsidRPr="00A85258">
        <w:rPr>
          <w:rFonts w:ascii="Arial" w:hAnsi="Arial" w:cs="Arial"/>
          <w:sz w:val="16"/>
          <w:szCs w:val="16"/>
          <w:lang w:val="cs-CZ"/>
        </w:rPr>
        <w:t>09-400</w:t>
      </w:r>
      <w:r w:rsidR="00D94324">
        <w:rPr>
          <w:rFonts w:ascii="Arial" w:hAnsi="Arial" w:cs="Arial"/>
          <w:sz w:val="16"/>
          <w:szCs w:val="16"/>
          <w:lang w:val="cs-CZ"/>
        </w:rPr>
        <w:t>)</w:t>
      </w:r>
      <w:r w:rsidR="003C7CAD" w:rsidRPr="00A85258">
        <w:rPr>
          <w:rFonts w:ascii="Arial" w:hAnsi="Arial" w:cs="Arial"/>
          <w:sz w:val="16"/>
          <w:szCs w:val="16"/>
          <w:lang w:val="cs-CZ"/>
        </w:rPr>
        <w:t>, ul. Chemików 7</w:t>
      </w:r>
      <w:r>
        <w:rPr>
          <w:rFonts w:ascii="Arial" w:hAnsi="Arial" w:cs="Arial"/>
          <w:sz w:val="16"/>
          <w:szCs w:val="16"/>
          <w:lang w:val="cs-CZ"/>
        </w:rPr>
        <w:t xml:space="preserve"> </w:t>
      </w:r>
      <w:r w:rsidRPr="00A85258">
        <w:rPr>
          <w:rFonts w:ascii="Arial" w:hAnsi="Arial" w:cs="Arial"/>
          <w:sz w:val="16"/>
          <w:szCs w:val="16"/>
          <w:lang w:val="cs-CZ"/>
        </w:rPr>
        <w:t>(„ORLEN“)</w:t>
      </w:r>
      <w:r w:rsidR="003C7CAD" w:rsidRPr="00A85258">
        <w:rPr>
          <w:rFonts w:ascii="Arial" w:hAnsi="Arial" w:cs="Arial"/>
          <w:sz w:val="16"/>
          <w:szCs w:val="16"/>
          <w:lang w:val="cs-CZ"/>
        </w:rPr>
        <w:t xml:space="preserve">, informuje, że jest administratorem Pani/Pana danych osobowych zawartych w </w:t>
      </w:r>
      <w:r w:rsidR="00A85258" w:rsidRPr="00A85258">
        <w:rPr>
          <w:rFonts w:ascii="Arial" w:hAnsi="Arial" w:cs="Arial"/>
          <w:sz w:val="16"/>
          <w:szCs w:val="16"/>
          <w:lang w:val="cs-CZ"/>
        </w:rPr>
        <w:t>Oświadczeniu o Beneficjencie rzeczywistym</w:t>
      </w:r>
      <w:r w:rsidR="003C7CAD" w:rsidRPr="00A85258">
        <w:rPr>
          <w:rFonts w:ascii="Arial" w:hAnsi="Arial" w:cs="Arial"/>
          <w:sz w:val="16"/>
          <w:szCs w:val="16"/>
          <w:lang w:val="cs-CZ"/>
        </w:rPr>
        <w:t>. Kontaktowe  numery  telefonów  do  administratora danych osobowych: (24) 256 00 00, (24) 365 00 00, (22) 778 00 00.</w:t>
      </w:r>
    </w:p>
    <w:p w14:paraId="080754FC" w14:textId="052396E9" w:rsidR="003C7CAD" w:rsidRPr="00403F1C" w:rsidRDefault="003C7CAD" w:rsidP="00C61A8D">
      <w:pPr>
        <w:numPr>
          <w:ilvl w:val="0"/>
          <w:numId w:val="18"/>
        </w:numPr>
        <w:spacing w:after="120" w:line="276" w:lineRule="auto"/>
        <w:ind w:left="284" w:hanging="284"/>
        <w:jc w:val="both"/>
        <w:rPr>
          <w:rFonts w:ascii="Arial" w:hAnsi="Arial" w:cs="Arial"/>
          <w:sz w:val="16"/>
          <w:szCs w:val="16"/>
          <w:lang w:val="pl-PL"/>
        </w:rPr>
      </w:pPr>
      <w:r w:rsidRPr="00A85258">
        <w:rPr>
          <w:rFonts w:ascii="Arial" w:hAnsi="Arial" w:cs="Arial"/>
          <w:sz w:val="16"/>
          <w:szCs w:val="16"/>
          <w:lang w:val="cs-CZ"/>
        </w:rPr>
        <w:t xml:space="preserve">Do kontaktu </w:t>
      </w:r>
      <w:r w:rsidR="00A85258" w:rsidRPr="00A85258">
        <w:rPr>
          <w:rFonts w:ascii="Arial" w:hAnsi="Arial" w:cs="Arial"/>
          <w:sz w:val="16"/>
          <w:szCs w:val="16"/>
          <w:lang w:val="cs-CZ"/>
        </w:rPr>
        <w:t>z Inspektorem ochrony danych w ORLEN</w:t>
      </w:r>
      <w:r w:rsidRPr="00A85258">
        <w:rPr>
          <w:rFonts w:ascii="Arial" w:hAnsi="Arial" w:cs="Arial"/>
          <w:sz w:val="16"/>
          <w:szCs w:val="16"/>
          <w:lang w:val="cs-CZ"/>
        </w:rPr>
        <w:t xml:space="preserve"> służy następujący adres email: </w:t>
      </w:r>
      <w:hyperlink r:id="rId9" w:history="1">
        <w:r w:rsidR="00D94324" w:rsidRPr="00976B02">
          <w:rPr>
            <w:rStyle w:val="Hipercze"/>
            <w:rFonts w:ascii="Arial" w:hAnsi="Arial" w:cs="Arial"/>
            <w:sz w:val="16"/>
            <w:szCs w:val="16"/>
            <w:lang w:val="cs-CZ"/>
          </w:rPr>
          <w:t>daneosobowe@orlen.pl</w:t>
        </w:r>
      </w:hyperlink>
      <w:r w:rsidRPr="00A85258">
        <w:rPr>
          <w:rFonts w:ascii="Arial" w:hAnsi="Arial" w:cs="Arial"/>
          <w:sz w:val="16"/>
          <w:szCs w:val="16"/>
          <w:lang w:val="cs-CZ"/>
        </w:rPr>
        <w:t>. Z Inspektorem ochrony danych można skontaktować się także</w:t>
      </w:r>
      <w:r w:rsidR="00A85258" w:rsidRPr="00A85258">
        <w:rPr>
          <w:rFonts w:ascii="Arial" w:hAnsi="Arial" w:cs="Arial"/>
          <w:sz w:val="16"/>
          <w:szCs w:val="16"/>
          <w:lang w:val="cs-CZ"/>
        </w:rPr>
        <w:t xml:space="preserve"> pisemnie na adres siedziby ORLEN</w:t>
      </w:r>
      <w:r w:rsidRPr="00A85258">
        <w:rPr>
          <w:rFonts w:ascii="Arial" w:hAnsi="Arial" w:cs="Arial"/>
          <w:sz w:val="16"/>
          <w:szCs w:val="16"/>
          <w:lang w:val="cs-CZ"/>
        </w:rPr>
        <w:t xml:space="preserve"> wskazany w pkt 1 z dopiskiem „Inspektor Ochrony Danych“. Dane Inspektora ochrony danych dostępne są również na stronie </w:t>
      </w:r>
      <w:r w:rsidR="00BA03CC">
        <w:fldChar w:fldCharType="begin"/>
      </w:r>
      <w:r w:rsidR="00BA03CC">
        <w:instrText xml:space="preserve"> HYPERLINK "http://www.orlen.pl" </w:instrText>
      </w:r>
      <w:r w:rsidR="00BA03CC">
        <w:fldChar w:fldCharType="separate"/>
      </w:r>
      <w:r w:rsidRPr="00A85258">
        <w:rPr>
          <w:rStyle w:val="Hipercze"/>
          <w:rFonts w:ascii="Arial" w:hAnsi="Arial" w:cs="Arial"/>
          <w:sz w:val="16"/>
          <w:szCs w:val="16"/>
          <w:lang w:val="cs-CZ"/>
        </w:rPr>
        <w:t>www.orlen.pl</w:t>
      </w:r>
      <w:r w:rsidR="00BA03CC">
        <w:rPr>
          <w:rStyle w:val="Hipercze"/>
          <w:rFonts w:ascii="Arial" w:hAnsi="Arial" w:cs="Arial"/>
          <w:sz w:val="16"/>
          <w:szCs w:val="16"/>
          <w:lang w:val="cs-CZ"/>
        </w:rPr>
        <w:fldChar w:fldCharType="end"/>
      </w:r>
      <w:r w:rsidRPr="00A85258">
        <w:rPr>
          <w:rFonts w:ascii="Arial" w:hAnsi="Arial" w:cs="Arial"/>
          <w:sz w:val="16"/>
          <w:szCs w:val="16"/>
          <w:lang w:val="cs-CZ"/>
        </w:rPr>
        <w:t xml:space="preserve"> w zakładce „Kontakty“.</w:t>
      </w:r>
    </w:p>
    <w:p w14:paraId="1C53FF73" w14:textId="2C612DFD" w:rsidR="003C7CAD" w:rsidRPr="00A85258" w:rsidRDefault="003C7CAD" w:rsidP="00403F1C">
      <w:pPr>
        <w:numPr>
          <w:ilvl w:val="0"/>
          <w:numId w:val="18"/>
        </w:numPr>
        <w:spacing w:after="0" w:line="276" w:lineRule="auto"/>
        <w:ind w:left="284" w:hanging="284"/>
        <w:jc w:val="both"/>
        <w:rPr>
          <w:rFonts w:ascii="Arial" w:hAnsi="Arial" w:cs="Arial"/>
          <w:sz w:val="16"/>
          <w:szCs w:val="16"/>
          <w:lang w:val="pl-PL"/>
        </w:rPr>
      </w:pPr>
      <w:r w:rsidRPr="00A85258">
        <w:rPr>
          <w:rFonts w:ascii="Arial" w:hAnsi="Arial" w:cs="Arial"/>
          <w:sz w:val="16"/>
          <w:szCs w:val="16"/>
          <w:lang w:val="pl-PL"/>
        </w:rPr>
        <w:t>Pani/Pana dane osobowe przetwarzane są w następujących celach:</w:t>
      </w:r>
    </w:p>
    <w:p w14:paraId="5D7B9637" w14:textId="6AA24762" w:rsidR="003C7CAD" w:rsidRPr="00A85258" w:rsidRDefault="003C7CAD" w:rsidP="00403F1C">
      <w:pPr>
        <w:numPr>
          <w:ilvl w:val="2"/>
          <w:numId w:val="19"/>
        </w:numPr>
        <w:spacing w:after="0" w:line="276" w:lineRule="auto"/>
        <w:ind w:left="567" w:hanging="283"/>
        <w:jc w:val="both"/>
        <w:rPr>
          <w:rFonts w:ascii="Arial" w:hAnsi="Arial" w:cs="Arial"/>
          <w:sz w:val="16"/>
          <w:szCs w:val="16"/>
          <w:lang w:val="pl-PL"/>
        </w:rPr>
      </w:pPr>
      <w:r w:rsidRPr="00A85258">
        <w:rPr>
          <w:rFonts w:ascii="Arial" w:hAnsi="Arial" w:cs="Arial"/>
          <w:sz w:val="16"/>
          <w:szCs w:val="16"/>
          <w:lang w:val="pl-PL"/>
        </w:rPr>
        <w:t>podjęcia działań w celu nawiązania współpracy oraz zawarcia i wykonania umowy ze stroną umowy, dla której Pani/Pan jest Beneficjentem rzeczywistym,</w:t>
      </w:r>
    </w:p>
    <w:p w14:paraId="693E9674" w14:textId="4F24D474" w:rsidR="003C7CAD" w:rsidRPr="00A85258" w:rsidRDefault="003C7CAD" w:rsidP="00403F1C">
      <w:pPr>
        <w:numPr>
          <w:ilvl w:val="2"/>
          <w:numId w:val="19"/>
        </w:numPr>
        <w:spacing w:after="0" w:line="276" w:lineRule="auto"/>
        <w:ind w:left="567" w:hanging="283"/>
        <w:jc w:val="both"/>
        <w:rPr>
          <w:rFonts w:ascii="Arial" w:hAnsi="Arial" w:cs="Arial"/>
          <w:sz w:val="16"/>
          <w:szCs w:val="16"/>
          <w:lang w:val="pl-PL"/>
        </w:rPr>
      </w:pPr>
      <w:r w:rsidRPr="00A85258">
        <w:rPr>
          <w:rFonts w:ascii="Arial" w:hAnsi="Arial" w:cs="Arial"/>
          <w:sz w:val="16"/>
          <w:szCs w:val="16"/>
          <w:lang w:val="pl-PL"/>
        </w:rPr>
        <w:t>wypełni</w:t>
      </w:r>
      <w:r w:rsidR="00B11BA9">
        <w:rPr>
          <w:rFonts w:ascii="Arial" w:hAnsi="Arial" w:cs="Arial"/>
          <w:sz w:val="16"/>
          <w:szCs w:val="16"/>
          <w:lang w:val="pl-PL"/>
        </w:rPr>
        <w:t>a</w:t>
      </w:r>
      <w:r w:rsidRPr="00A85258">
        <w:rPr>
          <w:rFonts w:ascii="Arial" w:hAnsi="Arial" w:cs="Arial"/>
          <w:sz w:val="16"/>
          <w:szCs w:val="16"/>
          <w:lang w:val="pl-PL"/>
        </w:rPr>
        <w:t>nia obowi</w:t>
      </w:r>
      <w:r w:rsidR="00A85258" w:rsidRPr="00A85258">
        <w:rPr>
          <w:rFonts w:ascii="Arial" w:hAnsi="Arial" w:cs="Arial"/>
          <w:sz w:val="16"/>
          <w:szCs w:val="16"/>
          <w:lang w:val="pl-PL"/>
        </w:rPr>
        <w:t>ązków prawnych ciążących na ORLEN</w:t>
      </w:r>
      <w:r w:rsidRPr="00A85258">
        <w:rPr>
          <w:rFonts w:ascii="Arial" w:hAnsi="Arial" w:cs="Arial"/>
          <w:sz w:val="16"/>
          <w:szCs w:val="16"/>
          <w:lang w:val="pl-PL"/>
        </w:rPr>
        <w:t xml:space="preserve"> w tym w szczególności</w:t>
      </w:r>
      <w:r w:rsidR="00AF5790">
        <w:rPr>
          <w:rFonts w:ascii="Arial" w:hAnsi="Arial" w:cs="Arial"/>
          <w:sz w:val="16"/>
          <w:szCs w:val="16"/>
          <w:lang w:val="pl-PL"/>
        </w:rPr>
        <w:t>:</w:t>
      </w:r>
    </w:p>
    <w:p w14:paraId="211ED9D4" w14:textId="680875D0" w:rsidR="003C7CAD" w:rsidRPr="00A85258" w:rsidRDefault="003C7CAD" w:rsidP="00403F1C">
      <w:pPr>
        <w:numPr>
          <w:ilvl w:val="2"/>
          <w:numId w:val="39"/>
        </w:numPr>
        <w:spacing w:after="0" w:line="276" w:lineRule="auto"/>
        <w:ind w:left="993" w:hanging="284"/>
        <w:jc w:val="both"/>
        <w:rPr>
          <w:rFonts w:ascii="Arial" w:hAnsi="Arial" w:cs="Arial"/>
          <w:sz w:val="16"/>
          <w:szCs w:val="16"/>
          <w:lang w:val="pl-PL"/>
        </w:rPr>
      </w:pPr>
      <w:r w:rsidRPr="00A85258">
        <w:rPr>
          <w:rFonts w:ascii="Arial" w:hAnsi="Arial" w:cs="Arial"/>
          <w:sz w:val="16"/>
          <w:szCs w:val="16"/>
          <w:lang w:val="pl-PL"/>
        </w:rPr>
        <w:t>wynikających z ustawy z dnia 1 marca 2018 r. o przeciwdziałaniu praniu pieniędzy oraz finansowaniu terroryzmu („Ustawa AML”)</w:t>
      </w:r>
      <w:r w:rsidR="00694908">
        <w:rPr>
          <w:rFonts w:ascii="Arial" w:hAnsi="Arial" w:cs="Arial"/>
          <w:sz w:val="16"/>
          <w:szCs w:val="16"/>
          <w:lang w:val="pl-PL"/>
        </w:rPr>
        <w:t xml:space="preserve"> </w:t>
      </w:r>
      <w:r w:rsidR="00A36C4E">
        <w:rPr>
          <w:rFonts w:ascii="Arial" w:hAnsi="Arial" w:cs="Arial"/>
          <w:sz w:val="16"/>
          <w:szCs w:val="16"/>
          <w:lang w:val="pl-PL"/>
        </w:rPr>
        <w:t xml:space="preserve">w </w:t>
      </w:r>
      <w:r w:rsidR="00AF5790">
        <w:rPr>
          <w:rFonts w:ascii="Arial" w:hAnsi="Arial" w:cs="Arial"/>
          <w:sz w:val="16"/>
          <w:szCs w:val="16"/>
          <w:lang w:val="pl-PL"/>
        </w:rPr>
        <w:t xml:space="preserve">tym </w:t>
      </w:r>
      <w:r w:rsidR="003912DF">
        <w:rPr>
          <w:rFonts w:ascii="Arial" w:hAnsi="Arial" w:cs="Arial"/>
          <w:sz w:val="16"/>
          <w:szCs w:val="16"/>
          <w:lang w:val="pl-PL"/>
        </w:rPr>
        <w:t>weryfikację</w:t>
      </w:r>
      <w:r w:rsidR="00AF5790">
        <w:rPr>
          <w:rFonts w:ascii="Arial" w:hAnsi="Arial" w:cs="Arial"/>
          <w:sz w:val="16"/>
          <w:szCs w:val="16"/>
          <w:lang w:val="pl-PL"/>
        </w:rPr>
        <w:t xml:space="preserve"> tożsamości oraz </w:t>
      </w:r>
      <w:r w:rsidR="003912DF">
        <w:rPr>
          <w:rFonts w:ascii="Arial" w:hAnsi="Arial" w:cs="Arial"/>
          <w:sz w:val="16"/>
          <w:szCs w:val="16"/>
          <w:lang w:val="pl-PL"/>
        </w:rPr>
        <w:t xml:space="preserve">stosowanie </w:t>
      </w:r>
      <w:r w:rsidR="00AF5790">
        <w:rPr>
          <w:rFonts w:ascii="Arial" w:hAnsi="Arial" w:cs="Arial"/>
          <w:sz w:val="16"/>
          <w:szCs w:val="16"/>
          <w:lang w:val="pl-PL"/>
        </w:rPr>
        <w:t>szczegó</w:t>
      </w:r>
      <w:r w:rsidR="003912DF">
        <w:rPr>
          <w:rFonts w:ascii="Arial" w:hAnsi="Arial" w:cs="Arial"/>
          <w:sz w:val="16"/>
          <w:szCs w:val="16"/>
          <w:lang w:val="pl-PL"/>
        </w:rPr>
        <w:t>lnych</w:t>
      </w:r>
      <w:r w:rsidR="00AF5790">
        <w:rPr>
          <w:rFonts w:ascii="Arial" w:hAnsi="Arial" w:cs="Arial"/>
          <w:sz w:val="16"/>
          <w:szCs w:val="16"/>
          <w:lang w:val="pl-PL"/>
        </w:rPr>
        <w:t xml:space="preserve"> ś</w:t>
      </w:r>
      <w:r w:rsidR="003912DF">
        <w:rPr>
          <w:rFonts w:ascii="Arial" w:hAnsi="Arial" w:cs="Arial"/>
          <w:sz w:val="16"/>
          <w:szCs w:val="16"/>
          <w:lang w:val="pl-PL"/>
        </w:rPr>
        <w:t>rodków</w:t>
      </w:r>
      <w:r w:rsidR="00AF5790">
        <w:rPr>
          <w:rFonts w:ascii="Arial" w:hAnsi="Arial" w:cs="Arial"/>
          <w:sz w:val="16"/>
          <w:szCs w:val="16"/>
          <w:lang w:val="pl-PL"/>
        </w:rPr>
        <w:t xml:space="preserve"> ograniczają</w:t>
      </w:r>
      <w:r w:rsidR="003912DF">
        <w:rPr>
          <w:rFonts w:ascii="Arial" w:hAnsi="Arial" w:cs="Arial"/>
          <w:sz w:val="16"/>
          <w:szCs w:val="16"/>
          <w:lang w:val="pl-PL"/>
        </w:rPr>
        <w:t>cych</w:t>
      </w:r>
      <w:r w:rsidR="00AF5790">
        <w:rPr>
          <w:rFonts w:ascii="Arial" w:hAnsi="Arial" w:cs="Arial"/>
          <w:sz w:val="16"/>
          <w:szCs w:val="16"/>
          <w:lang w:val="pl-PL"/>
        </w:rPr>
        <w:t xml:space="preserve"> w rozumieniu Ustawy AML</w:t>
      </w:r>
      <w:r w:rsidR="0070167A">
        <w:rPr>
          <w:rFonts w:ascii="Arial" w:hAnsi="Arial" w:cs="Arial"/>
          <w:sz w:val="16"/>
          <w:szCs w:val="16"/>
          <w:lang w:val="pl-PL"/>
        </w:rPr>
        <w:t xml:space="preserve"> </w:t>
      </w:r>
      <w:r w:rsidR="00AF5790">
        <w:rPr>
          <w:rFonts w:ascii="Arial" w:hAnsi="Arial" w:cs="Arial"/>
          <w:sz w:val="16"/>
          <w:szCs w:val="16"/>
          <w:lang w:val="pl-PL"/>
        </w:rPr>
        <w:t xml:space="preserve">- </w:t>
      </w:r>
      <w:r w:rsidR="00AF5790" w:rsidRPr="00D04A01">
        <w:rPr>
          <w:rFonts w:ascii="Arial" w:hAnsi="Arial" w:cs="Arial"/>
          <w:sz w:val="16"/>
          <w:szCs w:val="16"/>
          <w:lang w:val="pl-PL"/>
        </w:rPr>
        <w:t xml:space="preserve">w </w:t>
      </w:r>
      <w:r w:rsidR="009070B6">
        <w:rPr>
          <w:rFonts w:ascii="Arial" w:hAnsi="Arial" w:cs="Arial"/>
          <w:sz w:val="16"/>
          <w:szCs w:val="16"/>
          <w:lang w:val="pl-PL"/>
        </w:rPr>
        <w:t>sytuacji</w:t>
      </w:r>
      <w:r w:rsidR="00AF5790">
        <w:rPr>
          <w:rFonts w:ascii="Arial" w:hAnsi="Arial" w:cs="Arial"/>
          <w:sz w:val="16"/>
          <w:szCs w:val="16"/>
          <w:lang w:val="pl-PL"/>
        </w:rPr>
        <w:t>,</w:t>
      </w:r>
      <w:r w:rsidR="00AF5790" w:rsidRPr="00D04A01">
        <w:rPr>
          <w:rFonts w:ascii="Arial" w:hAnsi="Arial" w:cs="Arial"/>
          <w:sz w:val="16"/>
          <w:szCs w:val="16"/>
          <w:lang w:val="pl-PL"/>
        </w:rPr>
        <w:t xml:space="preserve"> gdy ORLEN</w:t>
      </w:r>
      <w:r w:rsidR="00AF5790">
        <w:rPr>
          <w:rFonts w:ascii="Arial" w:hAnsi="Arial" w:cs="Arial"/>
          <w:sz w:val="16"/>
          <w:szCs w:val="16"/>
          <w:lang w:val="pl-PL"/>
        </w:rPr>
        <w:t xml:space="preserve"> </w:t>
      </w:r>
      <w:r w:rsidR="00AF5790" w:rsidRPr="00D04A01">
        <w:rPr>
          <w:rFonts w:ascii="Arial" w:hAnsi="Arial" w:cs="Arial"/>
          <w:sz w:val="16"/>
          <w:szCs w:val="16"/>
          <w:lang w:val="pl-PL"/>
        </w:rPr>
        <w:t xml:space="preserve">występuje w roli instytucji obowiązanej zgodnie z </w:t>
      </w:r>
      <w:r w:rsidR="00AF5790">
        <w:rPr>
          <w:rFonts w:ascii="Arial" w:hAnsi="Arial" w:cs="Arial"/>
          <w:sz w:val="16"/>
          <w:szCs w:val="16"/>
          <w:lang w:val="pl-PL"/>
        </w:rPr>
        <w:t>Ustawą</w:t>
      </w:r>
      <w:r w:rsidR="00AF5790" w:rsidRPr="00A85258">
        <w:rPr>
          <w:rFonts w:ascii="Arial" w:hAnsi="Arial" w:cs="Arial"/>
          <w:sz w:val="16"/>
          <w:szCs w:val="16"/>
          <w:lang w:val="pl-PL"/>
        </w:rPr>
        <w:t xml:space="preserve"> AML</w:t>
      </w:r>
      <w:r w:rsidR="00AF5790">
        <w:rPr>
          <w:rFonts w:ascii="Arial" w:hAnsi="Arial" w:cs="Arial"/>
          <w:sz w:val="16"/>
          <w:szCs w:val="16"/>
          <w:lang w:val="pl-PL"/>
        </w:rPr>
        <w:t>,</w:t>
      </w:r>
    </w:p>
    <w:p w14:paraId="37974CE5" w14:textId="77777777" w:rsidR="003C7CAD" w:rsidRPr="00A85258" w:rsidRDefault="003C7CAD" w:rsidP="00403F1C">
      <w:pPr>
        <w:numPr>
          <w:ilvl w:val="2"/>
          <w:numId w:val="39"/>
        </w:numPr>
        <w:spacing w:after="0" w:line="276" w:lineRule="auto"/>
        <w:ind w:left="993" w:hanging="284"/>
        <w:jc w:val="both"/>
        <w:rPr>
          <w:rFonts w:ascii="Arial" w:hAnsi="Arial" w:cs="Arial"/>
          <w:sz w:val="16"/>
          <w:szCs w:val="16"/>
          <w:lang w:val="pl-PL"/>
        </w:rPr>
      </w:pPr>
      <w:r w:rsidRPr="00A85258">
        <w:rPr>
          <w:rFonts w:ascii="Arial" w:hAnsi="Arial" w:cs="Arial"/>
          <w:sz w:val="16"/>
          <w:szCs w:val="16"/>
          <w:lang w:val="pl-PL"/>
        </w:rPr>
        <w:t>wynikających z przepisów podatkowych, w tym związanych z obowiązkiem przekazywania organom podatkowym informacji o schematach podatkowych,</w:t>
      </w:r>
    </w:p>
    <w:p w14:paraId="426DAD7B" w14:textId="54396F13" w:rsidR="003C7CAD" w:rsidRPr="00A85258" w:rsidRDefault="003C7CAD" w:rsidP="00403F1C">
      <w:pPr>
        <w:numPr>
          <w:ilvl w:val="2"/>
          <w:numId w:val="19"/>
        </w:numPr>
        <w:spacing w:after="0" w:line="276" w:lineRule="auto"/>
        <w:ind w:left="567" w:hanging="283"/>
        <w:jc w:val="both"/>
        <w:rPr>
          <w:rFonts w:ascii="Arial" w:hAnsi="Arial" w:cs="Arial"/>
          <w:sz w:val="16"/>
          <w:szCs w:val="16"/>
          <w:lang w:val="pl-PL"/>
        </w:rPr>
      </w:pPr>
      <w:r w:rsidRPr="00A85258">
        <w:rPr>
          <w:rFonts w:ascii="Arial" w:hAnsi="Arial" w:cs="Arial"/>
          <w:sz w:val="16"/>
          <w:szCs w:val="16"/>
          <w:lang w:val="pl-PL"/>
        </w:rPr>
        <w:t xml:space="preserve">weryfikacji poprawności i aktualności Pani/Pana danych oraz Pani/Pana wiarygodności </w:t>
      </w:r>
      <w:r w:rsidR="00D04A01">
        <w:rPr>
          <w:rFonts w:ascii="Arial" w:hAnsi="Arial" w:cs="Arial"/>
          <w:sz w:val="16"/>
          <w:szCs w:val="16"/>
          <w:lang w:val="pl-PL"/>
        </w:rPr>
        <w:t>oraz</w:t>
      </w:r>
      <w:r w:rsidRPr="00A85258">
        <w:rPr>
          <w:rFonts w:ascii="Arial" w:hAnsi="Arial" w:cs="Arial"/>
          <w:sz w:val="16"/>
          <w:szCs w:val="16"/>
          <w:lang w:val="pl-PL"/>
        </w:rPr>
        <w:t xml:space="preserve"> ochrony interes</w:t>
      </w:r>
      <w:r w:rsidR="00A85258" w:rsidRPr="00A85258">
        <w:rPr>
          <w:rFonts w:ascii="Arial" w:hAnsi="Arial" w:cs="Arial"/>
          <w:sz w:val="16"/>
          <w:szCs w:val="16"/>
          <w:lang w:val="pl-PL"/>
        </w:rPr>
        <w:t>ów ekonomicznych i prawnych ORLEN</w:t>
      </w:r>
      <w:r w:rsidRPr="00A85258">
        <w:rPr>
          <w:rFonts w:ascii="Arial" w:hAnsi="Arial" w:cs="Arial"/>
          <w:sz w:val="16"/>
          <w:szCs w:val="16"/>
          <w:lang w:val="pl-PL"/>
        </w:rPr>
        <w:t xml:space="preserve"> w szczególności poprzez weryfikację występowania Pana/Pani danych na listach sankcyjnyc</w:t>
      </w:r>
      <w:r w:rsidR="003912DF">
        <w:rPr>
          <w:rFonts w:ascii="Arial" w:hAnsi="Arial" w:cs="Arial"/>
          <w:sz w:val="16"/>
          <w:szCs w:val="16"/>
          <w:lang w:val="pl-PL"/>
        </w:rPr>
        <w:t xml:space="preserve">h, w tym tych do których zastosowanie ma obowiązek stosowania szczególnych środków ograniczających zgodnie z Ustawą AML niezależnie czy </w:t>
      </w:r>
      <w:r w:rsidR="00AF5790" w:rsidRPr="00D04A01">
        <w:rPr>
          <w:rFonts w:ascii="Arial" w:hAnsi="Arial" w:cs="Arial"/>
          <w:sz w:val="16"/>
          <w:szCs w:val="16"/>
          <w:lang w:val="pl-PL"/>
        </w:rPr>
        <w:t xml:space="preserve">ORLEN występuje w roli instytucji obowiązanej zgodnie z </w:t>
      </w:r>
      <w:r w:rsidR="00AF5790">
        <w:rPr>
          <w:rFonts w:ascii="Arial" w:hAnsi="Arial" w:cs="Arial"/>
          <w:sz w:val="16"/>
          <w:szCs w:val="16"/>
          <w:lang w:val="pl-PL"/>
        </w:rPr>
        <w:t>Ustawą</w:t>
      </w:r>
      <w:r w:rsidR="00AF5790" w:rsidRPr="00A85258">
        <w:rPr>
          <w:rFonts w:ascii="Arial" w:hAnsi="Arial" w:cs="Arial"/>
          <w:sz w:val="16"/>
          <w:szCs w:val="16"/>
          <w:lang w:val="pl-PL"/>
        </w:rPr>
        <w:t xml:space="preserve"> AML</w:t>
      </w:r>
      <w:r w:rsidR="003912DF">
        <w:rPr>
          <w:rFonts w:ascii="Arial" w:hAnsi="Arial" w:cs="Arial"/>
          <w:sz w:val="16"/>
          <w:szCs w:val="16"/>
          <w:lang w:val="pl-PL"/>
        </w:rPr>
        <w:t xml:space="preserve"> czy nie</w:t>
      </w:r>
      <w:r w:rsidR="00AF5790">
        <w:rPr>
          <w:rFonts w:ascii="Arial" w:hAnsi="Arial" w:cs="Arial"/>
          <w:sz w:val="16"/>
          <w:szCs w:val="16"/>
          <w:lang w:val="pl-PL"/>
        </w:rPr>
        <w:t>,</w:t>
      </w:r>
    </w:p>
    <w:p w14:paraId="4D23AD70" w14:textId="3572FDE1" w:rsidR="003C7CAD" w:rsidRPr="00403F1C" w:rsidRDefault="003C7CAD" w:rsidP="00C61A8D">
      <w:pPr>
        <w:numPr>
          <w:ilvl w:val="2"/>
          <w:numId w:val="19"/>
        </w:numPr>
        <w:spacing w:after="0" w:line="276" w:lineRule="auto"/>
        <w:ind w:left="567" w:hanging="283"/>
        <w:jc w:val="both"/>
        <w:rPr>
          <w:rFonts w:ascii="Arial" w:hAnsi="Arial" w:cs="Arial"/>
          <w:sz w:val="16"/>
          <w:szCs w:val="16"/>
        </w:rPr>
      </w:pPr>
      <w:r w:rsidRPr="00A85258">
        <w:rPr>
          <w:rFonts w:ascii="Arial" w:hAnsi="Arial" w:cs="Arial"/>
          <w:sz w:val="16"/>
          <w:szCs w:val="16"/>
          <w:lang w:val="pl-PL"/>
        </w:rPr>
        <w:t>ustalania, dochodzenia i obsługi w razie zaistnienia roszczeń.</w:t>
      </w:r>
    </w:p>
    <w:p w14:paraId="6CC1899C" w14:textId="0637883E" w:rsidR="003C7CAD" w:rsidRPr="00A85258" w:rsidRDefault="003C7CAD" w:rsidP="00C61A8D">
      <w:pPr>
        <w:numPr>
          <w:ilvl w:val="0"/>
          <w:numId w:val="18"/>
        </w:numPr>
        <w:spacing w:before="120" w:after="0" w:line="276" w:lineRule="auto"/>
        <w:ind w:left="284" w:hanging="284"/>
        <w:jc w:val="both"/>
        <w:rPr>
          <w:rFonts w:ascii="Arial" w:hAnsi="Arial" w:cs="Arial"/>
          <w:sz w:val="16"/>
          <w:szCs w:val="16"/>
          <w:lang w:val="pl-PL"/>
        </w:rPr>
      </w:pPr>
      <w:r w:rsidRPr="00A85258">
        <w:rPr>
          <w:rFonts w:ascii="Arial" w:hAnsi="Arial" w:cs="Arial"/>
          <w:sz w:val="16"/>
          <w:szCs w:val="16"/>
          <w:lang w:val="pl-PL"/>
        </w:rPr>
        <w:t>Podstawą prawną przetwar</w:t>
      </w:r>
      <w:r w:rsidR="00A85258" w:rsidRPr="00A85258">
        <w:rPr>
          <w:rFonts w:ascii="Arial" w:hAnsi="Arial" w:cs="Arial"/>
          <w:sz w:val="16"/>
          <w:szCs w:val="16"/>
          <w:lang w:val="pl-PL"/>
        </w:rPr>
        <w:t>zania przez ORLEN</w:t>
      </w:r>
      <w:r w:rsidRPr="00A85258">
        <w:rPr>
          <w:rFonts w:ascii="Arial" w:hAnsi="Arial" w:cs="Arial"/>
          <w:sz w:val="16"/>
          <w:szCs w:val="16"/>
          <w:lang w:val="pl-PL"/>
        </w:rPr>
        <w:t xml:space="preserve"> Pani/Pana danych osobowych w celach wskazanych w ust. 3 powyżej jest:</w:t>
      </w:r>
    </w:p>
    <w:p w14:paraId="57C92367" w14:textId="77777777" w:rsidR="003C7CAD" w:rsidRPr="00A85258" w:rsidRDefault="003C7CAD" w:rsidP="00403F1C">
      <w:pPr>
        <w:numPr>
          <w:ilvl w:val="2"/>
          <w:numId w:val="20"/>
        </w:numPr>
        <w:spacing w:after="0" w:line="276" w:lineRule="auto"/>
        <w:ind w:left="567" w:hanging="283"/>
        <w:jc w:val="both"/>
        <w:rPr>
          <w:rFonts w:ascii="Arial" w:hAnsi="Arial" w:cs="Arial"/>
          <w:sz w:val="16"/>
          <w:szCs w:val="16"/>
          <w:lang w:val="pl-PL"/>
        </w:rPr>
      </w:pPr>
      <w:r w:rsidRPr="00A85258">
        <w:rPr>
          <w:rFonts w:ascii="Arial" w:hAnsi="Arial" w:cs="Arial"/>
          <w:sz w:val="16"/>
          <w:szCs w:val="16"/>
          <w:lang w:val="pl-PL"/>
        </w:rPr>
        <w:t>zawarcie i wykonanie umowy (zgodnie z art. 6 ust. 1 lit. b RODO) dla celów wskazanych w pkt 3 lit. a,</w:t>
      </w:r>
    </w:p>
    <w:p w14:paraId="21ACA2E5" w14:textId="36BE1DD6" w:rsidR="00AD29FA" w:rsidRDefault="003C7CAD" w:rsidP="00403F1C">
      <w:pPr>
        <w:numPr>
          <w:ilvl w:val="2"/>
          <w:numId w:val="20"/>
        </w:numPr>
        <w:spacing w:after="0" w:line="276" w:lineRule="auto"/>
        <w:ind w:left="567" w:hanging="283"/>
        <w:jc w:val="both"/>
        <w:rPr>
          <w:rFonts w:ascii="Arial" w:hAnsi="Arial" w:cs="Arial"/>
          <w:sz w:val="16"/>
          <w:szCs w:val="16"/>
          <w:lang w:val="pl-PL"/>
        </w:rPr>
      </w:pPr>
      <w:r w:rsidRPr="00A85258">
        <w:rPr>
          <w:rFonts w:ascii="Arial" w:hAnsi="Arial" w:cs="Arial"/>
          <w:sz w:val="16"/>
          <w:szCs w:val="16"/>
          <w:lang w:val="pl-PL"/>
        </w:rPr>
        <w:t>wypełnianie obowiąz</w:t>
      </w:r>
      <w:r w:rsidR="00A85258" w:rsidRPr="00A85258">
        <w:rPr>
          <w:rFonts w:ascii="Arial" w:hAnsi="Arial" w:cs="Arial"/>
          <w:sz w:val="16"/>
          <w:szCs w:val="16"/>
          <w:lang w:val="pl-PL"/>
        </w:rPr>
        <w:t>ków prawnych ciążących na ORLEN</w:t>
      </w:r>
      <w:r w:rsidR="00694908">
        <w:rPr>
          <w:rFonts w:ascii="Arial" w:hAnsi="Arial" w:cs="Arial"/>
          <w:sz w:val="16"/>
          <w:szCs w:val="16"/>
          <w:lang w:val="pl-PL"/>
        </w:rPr>
        <w:t xml:space="preserve"> </w:t>
      </w:r>
      <w:r w:rsidRPr="00A85258">
        <w:rPr>
          <w:rFonts w:ascii="Arial" w:hAnsi="Arial" w:cs="Arial"/>
          <w:sz w:val="16"/>
          <w:szCs w:val="16"/>
          <w:lang w:val="pl-PL"/>
        </w:rPr>
        <w:t>(zgodnie z art. 6 ust. 1 lit. c RODO) dla celów wskazanych w</w:t>
      </w:r>
      <w:r w:rsidR="00AD29FA">
        <w:rPr>
          <w:rFonts w:ascii="Arial" w:hAnsi="Arial" w:cs="Arial"/>
          <w:sz w:val="16"/>
          <w:szCs w:val="16"/>
          <w:lang w:val="pl-PL"/>
        </w:rPr>
        <w:t>:</w:t>
      </w:r>
    </w:p>
    <w:p w14:paraId="1B9465C7" w14:textId="5BD94159" w:rsidR="00AD29FA" w:rsidRDefault="00AD29FA" w:rsidP="00C61A8D">
      <w:pPr>
        <w:numPr>
          <w:ilvl w:val="2"/>
          <w:numId w:val="46"/>
        </w:numPr>
        <w:spacing w:after="0" w:line="276" w:lineRule="auto"/>
        <w:ind w:left="993" w:hanging="273"/>
        <w:jc w:val="both"/>
        <w:rPr>
          <w:rFonts w:ascii="Arial" w:hAnsi="Arial" w:cs="Arial"/>
          <w:sz w:val="16"/>
          <w:szCs w:val="16"/>
          <w:lang w:val="pl-PL"/>
        </w:rPr>
      </w:pPr>
      <w:r>
        <w:rPr>
          <w:rFonts w:ascii="Arial" w:hAnsi="Arial" w:cs="Arial"/>
          <w:sz w:val="16"/>
          <w:szCs w:val="16"/>
          <w:lang w:val="pl-PL"/>
        </w:rPr>
        <w:t xml:space="preserve">pkt </w:t>
      </w:r>
      <w:r w:rsidR="003C7CAD" w:rsidRPr="00A85258">
        <w:rPr>
          <w:rFonts w:ascii="Arial" w:hAnsi="Arial" w:cs="Arial"/>
          <w:sz w:val="16"/>
          <w:szCs w:val="16"/>
          <w:lang w:val="pl-PL"/>
        </w:rPr>
        <w:t>3 lit. b</w:t>
      </w:r>
      <w:r w:rsidR="002A2629">
        <w:rPr>
          <w:rFonts w:ascii="Arial" w:hAnsi="Arial" w:cs="Arial"/>
          <w:sz w:val="16"/>
          <w:szCs w:val="16"/>
          <w:lang w:val="pl-PL"/>
        </w:rPr>
        <w:t>,</w:t>
      </w:r>
      <w:r w:rsidR="007D63AC">
        <w:rPr>
          <w:rFonts w:ascii="Arial" w:hAnsi="Arial" w:cs="Arial"/>
          <w:sz w:val="16"/>
          <w:szCs w:val="16"/>
          <w:lang w:val="pl-PL"/>
        </w:rPr>
        <w:t xml:space="preserve"> </w:t>
      </w:r>
    </w:p>
    <w:p w14:paraId="5A5FF877" w14:textId="333FF2DF" w:rsidR="003C7CAD" w:rsidRPr="00A85258" w:rsidRDefault="00AD29FA" w:rsidP="00C61A8D">
      <w:pPr>
        <w:numPr>
          <w:ilvl w:val="2"/>
          <w:numId w:val="46"/>
        </w:numPr>
        <w:spacing w:after="0" w:line="276" w:lineRule="auto"/>
        <w:ind w:left="993" w:hanging="273"/>
        <w:jc w:val="both"/>
        <w:rPr>
          <w:rFonts w:ascii="Arial" w:hAnsi="Arial" w:cs="Arial"/>
          <w:sz w:val="16"/>
          <w:szCs w:val="16"/>
          <w:lang w:val="pl-PL"/>
        </w:rPr>
      </w:pPr>
      <w:r>
        <w:rPr>
          <w:rFonts w:ascii="Arial" w:hAnsi="Arial" w:cs="Arial"/>
          <w:sz w:val="16"/>
          <w:szCs w:val="16"/>
          <w:lang w:val="pl-PL"/>
        </w:rPr>
        <w:t xml:space="preserve">pkt 3 lit. </w:t>
      </w:r>
      <w:r w:rsidR="007D63AC">
        <w:rPr>
          <w:rFonts w:ascii="Arial" w:hAnsi="Arial" w:cs="Arial"/>
          <w:sz w:val="16"/>
          <w:szCs w:val="16"/>
          <w:lang w:val="pl-PL"/>
        </w:rPr>
        <w:t xml:space="preserve">c </w:t>
      </w:r>
      <w:r>
        <w:rPr>
          <w:rFonts w:ascii="Arial" w:hAnsi="Arial" w:cs="Arial"/>
          <w:sz w:val="16"/>
          <w:szCs w:val="16"/>
          <w:lang w:val="pl-PL"/>
        </w:rPr>
        <w:t xml:space="preserve">- </w:t>
      </w:r>
      <w:r w:rsidR="007D63AC">
        <w:rPr>
          <w:rFonts w:ascii="Arial" w:hAnsi="Arial" w:cs="Arial"/>
          <w:sz w:val="16"/>
          <w:szCs w:val="16"/>
          <w:lang w:val="pl-PL"/>
        </w:rPr>
        <w:t>w zakresie, w którym ORLEN występuje w roli instytucji obowiązanej zgodnie z Ustawą AML</w:t>
      </w:r>
      <w:r w:rsidR="002A2629">
        <w:rPr>
          <w:rFonts w:ascii="Arial" w:hAnsi="Arial" w:cs="Arial"/>
          <w:sz w:val="16"/>
          <w:szCs w:val="16"/>
          <w:lang w:val="pl-PL"/>
        </w:rPr>
        <w:t>,</w:t>
      </w:r>
    </w:p>
    <w:p w14:paraId="7522B25C" w14:textId="0E1E44D5" w:rsidR="007D63AC" w:rsidRDefault="003C7CAD" w:rsidP="00C61A8D">
      <w:pPr>
        <w:numPr>
          <w:ilvl w:val="2"/>
          <w:numId w:val="20"/>
        </w:numPr>
        <w:spacing w:after="0" w:line="276" w:lineRule="auto"/>
        <w:ind w:left="567" w:hanging="283"/>
        <w:jc w:val="both"/>
        <w:rPr>
          <w:rFonts w:ascii="Arial" w:hAnsi="Arial" w:cs="Arial"/>
          <w:sz w:val="16"/>
          <w:szCs w:val="16"/>
          <w:lang w:val="pl-PL"/>
        </w:rPr>
      </w:pPr>
      <w:r w:rsidRPr="007D63AC">
        <w:rPr>
          <w:rFonts w:ascii="Arial" w:hAnsi="Arial" w:cs="Arial"/>
          <w:sz w:val="16"/>
          <w:szCs w:val="16"/>
          <w:lang w:val="pl-PL"/>
        </w:rPr>
        <w:t>prawnie uza</w:t>
      </w:r>
      <w:r w:rsidR="00A85258" w:rsidRPr="007D63AC">
        <w:rPr>
          <w:rFonts w:ascii="Arial" w:hAnsi="Arial" w:cs="Arial"/>
          <w:sz w:val="16"/>
          <w:szCs w:val="16"/>
          <w:lang w:val="pl-PL"/>
        </w:rPr>
        <w:t xml:space="preserve">sadniony interes ORLEN </w:t>
      </w:r>
      <w:r w:rsidRPr="007D63AC">
        <w:rPr>
          <w:rFonts w:ascii="Arial" w:hAnsi="Arial" w:cs="Arial"/>
          <w:sz w:val="16"/>
          <w:szCs w:val="16"/>
          <w:lang w:val="pl-PL"/>
        </w:rPr>
        <w:t>(zgodnie z art. 6. ust. 1 lit. f RODO) dla celów wskazanych</w:t>
      </w:r>
      <w:r w:rsidR="00AD29FA" w:rsidRPr="00AD29FA">
        <w:rPr>
          <w:rFonts w:ascii="Arial" w:hAnsi="Arial" w:cs="Arial"/>
          <w:sz w:val="16"/>
          <w:szCs w:val="16"/>
          <w:lang w:val="pl-PL"/>
        </w:rPr>
        <w:t xml:space="preserve"> </w:t>
      </w:r>
      <w:r w:rsidR="00AD29FA" w:rsidRPr="007D63AC">
        <w:rPr>
          <w:rFonts w:ascii="Arial" w:hAnsi="Arial" w:cs="Arial"/>
          <w:sz w:val="16"/>
          <w:szCs w:val="16"/>
          <w:lang w:val="pl-PL"/>
        </w:rPr>
        <w:t>w</w:t>
      </w:r>
      <w:r w:rsidR="007D63AC">
        <w:rPr>
          <w:rFonts w:ascii="Arial" w:hAnsi="Arial" w:cs="Arial"/>
          <w:sz w:val="16"/>
          <w:szCs w:val="16"/>
          <w:lang w:val="pl-PL"/>
        </w:rPr>
        <w:t>:</w:t>
      </w:r>
    </w:p>
    <w:p w14:paraId="16DC7027" w14:textId="4748A0F5" w:rsidR="007D63AC" w:rsidRDefault="00AD29FA" w:rsidP="00C61A8D">
      <w:pPr>
        <w:numPr>
          <w:ilvl w:val="2"/>
          <w:numId w:val="47"/>
        </w:numPr>
        <w:spacing w:after="0" w:line="276" w:lineRule="auto"/>
        <w:ind w:left="993" w:hanging="273"/>
        <w:jc w:val="both"/>
        <w:rPr>
          <w:rFonts w:ascii="Arial" w:hAnsi="Arial" w:cs="Arial"/>
          <w:sz w:val="16"/>
          <w:szCs w:val="16"/>
          <w:lang w:val="pl-PL"/>
        </w:rPr>
      </w:pPr>
      <w:r>
        <w:rPr>
          <w:rFonts w:ascii="Arial" w:hAnsi="Arial" w:cs="Arial"/>
          <w:sz w:val="16"/>
          <w:szCs w:val="16"/>
          <w:lang w:val="pl-PL"/>
        </w:rPr>
        <w:t xml:space="preserve">pkt </w:t>
      </w:r>
      <w:r w:rsidR="003C7CAD" w:rsidRPr="007D63AC">
        <w:rPr>
          <w:rFonts w:ascii="Arial" w:hAnsi="Arial" w:cs="Arial"/>
          <w:sz w:val="16"/>
          <w:szCs w:val="16"/>
          <w:lang w:val="pl-PL"/>
        </w:rPr>
        <w:t xml:space="preserve">3 lit. c </w:t>
      </w:r>
      <w:r w:rsidR="00673476">
        <w:rPr>
          <w:rFonts w:ascii="Arial" w:hAnsi="Arial" w:cs="Arial"/>
          <w:sz w:val="16"/>
          <w:szCs w:val="16"/>
          <w:lang w:val="pl-PL"/>
        </w:rPr>
        <w:t>(</w:t>
      </w:r>
      <w:r w:rsidR="007D63AC" w:rsidRPr="007D63AC">
        <w:rPr>
          <w:rFonts w:ascii="Arial" w:hAnsi="Arial" w:cs="Arial"/>
          <w:sz w:val="16"/>
          <w:szCs w:val="16"/>
          <w:lang w:val="pl-PL"/>
        </w:rPr>
        <w:t xml:space="preserve">z wyłączeniem </w:t>
      </w:r>
      <w:r w:rsidR="00673476">
        <w:rPr>
          <w:rFonts w:ascii="Arial" w:hAnsi="Arial" w:cs="Arial"/>
          <w:sz w:val="16"/>
          <w:szCs w:val="16"/>
          <w:lang w:val="pl-PL"/>
        </w:rPr>
        <w:t>sytuacji</w:t>
      </w:r>
      <w:r w:rsidR="009070B6">
        <w:rPr>
          <w:rFonts w:ascii="Arial" w:hAnsi="Arial" w:cs="Arial"/>
          <w:sz w:val="16"/>
          <w:szCs w:val="16"/>
          <w:lang w:val="pl-PL"/>
        </w:rPr>
        <w:t>, w których</w:t>
      </w:r>
      <w:r w:rsidR="007D63AC" w:rsidRPr="007D63AC">
        <w:rPr>
          <w:rFonts w:ascii="Arial" w:hAnsi="Arial" w:cs="Arial"/>
          <w:sz w:val="16"/>
          <w:szCs w:val="16"/>
          <w:lang w:val="pl-PL"/>
        </w:rPr>
        <w:t xml:space="preserve"> ORLEN występuje w roli instytucji obowiązanej zgodnie z Ustawą AML</w:t>
      </w:r>
      <w:r w:rsidR="00673476">
        <w:rPr>
          <w:rFonts w:ascii="Arial" w:hAnsi="Arial" w:cs="Arial"/>
          <w:sz w:val="16"/>
          <w:szCs w:val="16"/>
          <w:lang w:val="pl-PL"/>
        </w:rPr>
        <w:t>)</w:t>
      </w:r>
      <w:r w:rsidR="007D63AC" w:rsidRPr="007D63AC">
        <w:rPr>
          <w:rFonts w:ascii="Arial" w:hAnsi="Arial" w:cs="Arial"/>
          <w:sz w:val="16"/>
          <w:szCs w:val="16"/>
          <w:lang w:val="pl-PL"/>
        </w:rPr>
        <w:t xml:space="preserve"> w zakresie zapewnienia bezpieczeństwa interesów (ekonomicznych, wizerunkowych, prawnych) ORLEN przy zawieraniu i kontynuowaniu relacji handlowych</w:t>
      </w:r>
      <w:r w:rsidR="002A2629">
        <w:rPr>
          <w:rFonts w:ascii="Arial" w:hAnsi="Arial" w:cs="Arial"/>
          <w:sz w:val="16"/>
          <w:szCs w:val="16"/>
          <w:lang w:val="pl-PL"/>
        </w:rPr>
        <w:t>,</w:t>
      </w:r>
      <w:r w:rsidR="007D63AC" w:rsidRPr="007D63AC">
        <w:rPr>
          <w:rFonts w:ascii="Arial" w:hAnsi="Arial" w:cs="Arial"/>
          <w:sz w:val="16"/>
          <w:szCs w:val="16"/>
          <w:lang w:val="pl-PL"/>
        </w:rPr>
        <w:t xml:space="preserve"> </w:t>
      </w:r>
    </w:p>
    <w:p w14:paraId="5A087610" w14:textId="601E7822" w:rsidR="003C7CAD" w:rsidRPr="00403F1C" w:rsidRDefault="00AD29FA" w:rsidP="00C61A8D">
      <w:pPr>
        <w:numPr>
          <w:ilvl w:val="2"/>
          <w:numId w:val="47"/>
        </w:numPr>
        <w:spacing w:after="0" w:line="276" w:lineRule="auto"/>
        <w:ind w:left="993" w:hanging="273"/>
        <w:jc w:val="both"/>
        <w:rPr>
          <w:rFonts w:ascii="Arial" w:hAnsi="Arial" w:cs="Arial"/>
          <w:sz w:val="16"/>
          <w:szCs w:val="16"/>
          <w:lang w:val="pl-PL"/>
        </w:rPr>
      </w:pPr>
      <w:r>
        <w:rPr>
          <w:rFonts w:ascii="Arial" w:hAnsi="Arial" w:cs="Arial"/>
          <w:sz w:val="16"/>
          <w:szCs w:val="16"/>
          <w:lang w:val="pl-PL"/>
        </w:rPr>
        <w:t>pkt 3 lit.</w:t>
      </w:r>
      <w:r w:rsidR="003C7CAD" w:rsidRPr="007D63AC">
        <w:rPr>
          <w:rFonts w:ascii="Arial" w:hAnsi="Arial" w:cs="Arial"/>
          <w:sz w:val="16"/>
          <w:szCs w:val="16"/>
          <w:lang w:val="pl-PL"/>
        </w:rPr>
        <w:t xml:space="preserve"> d </w:t>
      </w:r>
      <w:r>
        <w:rPr>
          <w:rFonts w:ascii="Arial" w:hAnsi="Arial" w:cs="Arial"/>
          <w:sz w:val="16"/>
          <w:szCs w:val="16"/>
          <w:lang w:val="pl-PL"/>
        </w:rPr>
        <w:t xml:space="preserve">w zakresie </w:t>
      </w:r>
      <w:r w:rsidR="007D63AC" w:rsidRPr="007D63AC">
        <w:rPr>
          <w:rFonts w:ascii="Arial" w:hAnsi="Arial" w:cs="Arial"/>
          <w:sz w:val="16"/>
          <w:szCs w:val="16"/>
          <w:lang w:val="pl-PL"/>
        </w:rPr>
        <w:t>obsługi, dochodzenia i obrony w razie zaistnienia roszczeń</w:t>
      </w:r>
      <w:r>
        <w:rPr>
          <w:rFonts w:ascii="Arial" w:hAnsi="Arial" w:cs="Arial"/>
          <w:sz w:val="16"/>
          <w:szCs w:val="16"/>
          <w:lang w:val="pl-PL"/>
        </w:rPr>
        <w:t>.</w:t>
      </w:r>
    </w:p>
    <w:p w14:paraId="24309376" w14:textId="36E567B8" w:rsidR="003C7CAD" w:rsidRPr="00403F1C" w:rsidRDefault="003C7CAD" w:rsidP="00C61A8D">
      <w:pPr>
        <w:numPr>
          <w:ilvl w:val="0"/>
          <w:numId w:val="18"/>
        </w:numPr>
        <w:tabs>
          <w:tab w:val="left" w:pos="284"/>
        </w:tabs>
        <w:spacing w:before="120" w:after="0" w:line="276" w:lineRule="auto"/>
        <w:ind w:left="284" w:hanging="284"/>
        <w:jc w:val="both"/>
        <w:rPr>
          <w:rFonts w:ascii="Arial" w:hAnsi="Arial" w:cs="Arial"/>
          <w:sz w:val="16"/>
          <w:szCs w:val="16"/>
          <w:lang w:val="pl-PL"/>
        </w:rPr>
      </w:pPr>
      <w:r w:rsidRPr="00A85258">
        <w:rPr>
          <w:rFonts w:ascii="Arial" w:hAnsi="Arial" w:cs="Arial"/>
          <w:sz w:val="16"/>
          <w:szCs w:val="16"/>
          <w:lang w:val="pl-PL"/>
        </w:rPr>
        <w:t>Pani/Pana</w:t>
      </w:r>
      <w:r w:rsidRPr="00A85258">
        <w:rPr>
          <w:rFonts w:ascii="Arial" w:hAnsi="Arial" w:cs="Arial"/>
          <w:i/>
          <w:color w:val="000000" w:themeColor="text1"/>
          <w:sz w:val="16"/>
          <w:szCs w:val="16"/>
          <w:lang w:val="pl-PL"/>
        </w:rPr>
        <w:t xml:space="preserve"> </w:t>
      </w:r>
      <w:r w:rsidRPr="00A85258">
        <w:rPr>
          <w:rFonts w:ascii="Arial" w:hAnsi="Arial" w:cs="Arial"/>
          <w:sz w:val="16"/>
          <w:szCs w:val="16"/>
          <w:lang w:val="pl-PL"/>
        </w:rPr>
        <w:t xml:space="preserve">dane osobowe, </w:t>
      </w:r>
      <w:r w:rsidR="00A85258" w:rsidRPr="00A85258">
        <w:rPr>
          <w:rFonts w:ascii="Arial" w:hAnsi="Arial" w:cs="Arial"/>
          <w:sz w:val="16"/>
          <w:szCs w:val="16"/>
          <w:lang w:val="pl-PL"/>
        </w:rPr>
        <w:t xml:space="preserve">które zostały przekazane do ORLEN </w:t>
      </w:r>
      <w:r w:rsidRPr="00A85258">
        <w:rPr>
          <w:rFonts w:ascii="Arial" w:hAnsi="Arial" w:cs="Arial"/>
          <w:sz w:val="16"/>
          <w:szCs w:val="16"/>
          <w:lang w:val="pl-PL"/>
        </w:rPr>
        <w:t>przez Panią/Pana osobiście lub przez osobę/osoby upoważnione do działania w imieniu Kontrahenta</w:t>
      </w:r>
      <w:r w:rsidR="00D40476" w:rsidRPr="00A85258">
        <w:rPr>
          <w:rFonts w:ascii="Arial" w:hAnsi="Arial" w:cs="Arial"/>
          <w:sz w:val="16"/>
          <w:szCs w:val="16"/>
          <w:lang w:val="pl-PL"/>
        </w:rPr>
        <w:t xml:space="preserve">, tj. </w:t>
      </w:r>
      <w:r w:rsidRPr="00A85258">
        <w:rPr>
          <w:rFonts w:ascii="Arial" w:hAnsi="Arial" w:cs="Arial"/>
          <w:sz w:val="16"/>
          <w:szCs w:val="16"/>
          <w:lang w:val="pl-PL"/>
        </w:rPr>
        <w:t>podmi</w:t>
      </w:r>
      <w:r w:rsidR="00A85258" w:rsidRPr="00A85258">
        <w:rPr>
          <w:rFonts w:ascii="Arial" w:hAnsi="Arial" w:cs="Arial"/>
          <w:sz w:val="16"/>
          <w:szCs w:val="16"/>
          <w:lang w:val="pl-PL"/>
        </w:rPr>
        <w:t>otu świadczącego usługi dla ORLEN</w:t>
      </w:r>
      <w:r w:rsidRPr="00A85258">
        <w:rPr>
          <w:rFonts w:ascii="Arial" w:hAnsi="Arial" w:cs="Arial"/>
          <w:sz w:val="16"/>
          <w:szCs w:val="16"/>
          <w:lang w:val="pl-PL"/>
        </w:rPr>
        <w:t xml:space="preserve"> lub zamierzającego świadczyć usługi</w:t>
      </w:r>
      <w:r w:rsidR="002E6240" w:rsidRPr="00A85258">
        <w:rPr>
          <w:rFonts w:ascii="Arial" w:hAnsi="Arial" w:cs="Arial"/>
          <w:sz w:val="16"/>
          <w:szCs w:val="16"/>
          <w:lang w:val="pl-PL"/>
        </w:rPr>
        <w:t>, dla którego Pani/Pan jest Beneficjentem rzeczywistym</w:t>
      </w:r>
      <w:r w:rsidR="00D40476" w:rsidRPr="00A85258">
        <w:rPr>
          <w:rFonts w:ascii="Arial" w:hAnsi="Arial" w:cs="Arial"/>
          <w:sz w:val="16"/>
          <w:szCs w:val="16"/>
          <w:lang w:val="pl-PL"/>
        </w:rPr>
        <w:t xml:space="preserve">, </w:t>
      </w:r>
      <w:r w:rsidRPr="00A85258">
        <w:rPr>
          <w:rFonts w:ascii="Arial" w:hAnsi="Arial" w:cs="Arial"/>
          <w:sz w:val="16"/>
          <w:szCs w:val="16"/>
          <w:lang w:val="pl-PL"/>
        </w:rPr>
        <w:t>stanowią</w:t>
      </w:r>
      <w:r w:rsidR="007A0F5E" w:rsidRPr="00A85258">
        <w:rPr>
          <w:rFonts w:ascii="Arial" w:hAnsi="Arial" w:cs="Arial"/>
          <w:sz w:val="16"/>
          <w:szCs w:val="16"/>
          <w:lang w:val="pl-PL"/>
        </w:rPr>
        <w:t>:</w:t>
      </w:r>
      <w:r w:rsidRPr="00A85258">
        <w:rPr>
          <w:rFonts w:ascii="Arial" w:hAnsi="Arial" w:cs="Arial"/>
          <w:sz w:val="16"/>
          <w:szCs w:val="16"/>
          <w:lang w:val="pl-PL"/>
        </w:rPr>
        <w:t xml:space="preserve"> imię, nazwisko, obywatelstwo, data urodzenia</w:t>
      </w:r>
      <w:r w:rsidR="00750BDC" w:rsidRPr="00A85258">
        <w:rPr>
          <w:rFonts w:ascii="Arial" w:hAnsi="Arial" w:cs="Arial"/>
          <w:sz w:val="16"/>
          <w:szCs w:val="16"/>
          <w:lang w:val="pl-PL"/>
        </w:rPr>
        <w:t xml:space="preserve"> oraz</w:t>
      </w:r>
      <w:r w:rsidR="00EF5FF8" w:rsidRPr="00A85258">
        <w:rPr>
          <w:rFonts w:ascii="Arial" w:hAnsi="Arial" w:cs="Arial"/>
          <w:sz w:val="16"/>
          <w:szCs w:val="16"/>
          <w:lang w:val="pl-PL"/>
        </w:rPr>
        <w:t xml:space="preserve"> informacja o </w:t>
      </w:r>
      <w:r w:rsidR="00750BDC" w:rsidRPr="00A85258">
        <w:rPr>
          <w:rFonts w:ascii="Arial" w:hAnsi="Arial" w:cs="Arial"/>
          <w:sz w:val="16"/>
          <w:szCs w:val="16"/>
          <w:lang w:val="pl-PL"/>
        </w:rPr>
        <w:t xml:space="preserve">fakcie, iż </w:t>
      </w:r>
      <w:r w:rsidR="003A287D" w:rsidRPr="00A85258">
        <w:rPr>
          <w:rFonts w:ascii="Arial" w:hAnsi="Arial" w:cs="Arial"/>
          <w:sz w:val="16"/>
          <w:szCs w:val="16"/>
          <w:lang w:val="pl-PL"/>
        </w:rPr>
        <w:t>Pani/Pan</w:t>
      </w:r>
      <w:r w:rsidR="00750BDC" w:rsidRPr="00A85258">
        <w:rPr>
          <w:rFonts w:ascii="Arial" w:hAnsi="Arial" w:cs="Arial"/>
          <w:sz w:val="16"/>
          <w:szCs w:val="16"/>
          <w:lang w:val="pl-PL"/>
        </w:rPr>
        <w:t xml:space="preserve"> jest</w:t>
      </w:r>
      <w:r w:rsidR="003A287D" w:rsidRPr="00A85258">
        <w:rPr>
          <w:rFonts w:ascii="Arial" w:hAnsi="Arial" w:cs="Arial"/>
          <w:sz w:val="16"/>
          <w:szCs w:val="16"/>
          <w:lang w:val="pl-PL"/>
        </w:rPr>
        <w:t xml:space="preserve"> </w:t>
      </w:r>
      <w:r w:rsidR="00B80121" w:rsidRPr="00A85258">
        <w:rPr>
          <w:rFonts w:ascii="Arial" w:hAnsi="Arial" w:cs="Arial"/>
          <w:sz w:val="16"/>
          <w:szCs w:val="16"/>
          <w:lang w:val="pl-PL"/>
        </w:rPr>
        <w:t>O</w:t>
      </w:r>
      <w:r w:rsidR="00EF5FF8" w:rsidRPr="00A85258">
        <w:rPr>
          <w:rFonts w:ascii="Arial" w:hAnsi="Arial" w:cs="Arial"/>
          <w:sz w:val="16"/>
          <w:szCs w:val="16"/>
          <w:lang w:val="pl-PL"/>
        </w:rPr>
        <w:t>sobą zajmującą eksponowane stanowisko polityczne</w:t>
      </w:r>
      <w:r w:rsidR="003A287D" w:rsidRPr="00A85258">
        <w:rPr>
          <w:rFonts w:ascii="Arial" w:hAnsi="Arial" w:cs="Arial"/>
          <w:sz w:val="16"/>
          <w:szCs w:val="16"/>
          <w:lang w:val="pl-PL"/>
        </w:rPr>
        <w:t xml:space="preserve"> lub </w:t>
      </w:r>
      <w:r w:rsidR="00B80121" w:rsidRPr="00A85258">
        <w:rPr>
          <w:rFonts w:ascii="Arial" w:hAnsi="Arial" w:cs="Arial"/>
          <w:sz w:val="16"/>
          <w:szCs w:val="16"/>
          <w:lang w:val="pl-PL"/>
        </w:rPr>
        <w:t>C</w:t>
      </w:r>
      <w:r w:rsidR="003A287D" w:rsidRPr="00A85258">
        <w:rPr>
          <w:rFonts w:ascii="Arial" w:hAnsi="Arial" w:cs="Arial"/>
          <w:sz w:val="16"/>
          <w:szCs w:val="16"/>
          <w:lang w:val="pl-PL"/>
        </w:rPr>
        <w:t xml:space="preserve">złonkiem rodziny </w:t>
      </w:r>
      <w:r w:rsidR="00B80121" w:rsidRPr="00A85258">
        <w:rPr>
          <w:rFonts w:ascii="Arial" w:hAnsi="Arial" w:cs="Arial"/>
          <w:sz w:val="16"/>
          <w:szCs w:val="16"/>
          <w:lang w:val="pl-PL"/>
        </w:rPr>
        <w:t xml:space="preserve">Osoby zajmującej eksponowane stanowisko polityczne </w:t>
      </w:r>
      <w:r w:rsidR="003A287D" w:rsidRPr="00A85258">
        <w:rPr>
          <w:rFonts w:ascii="Arial" w:hAnsi="Arial" w:cs="Arial"/>
          <w:sz w:val="16"/>
          <w:szCs w:val="16"/>
          <w:lang w:val="pl-PL"/>
        </w:rPr>
        <w:t>lub współpracownikiem takiej osoby.</w:t>
      </w:r>
    </w:p>
    <w:p w14:paraId="6F4259A2" w14:textId="2F0988E8" w:rsidR="003C7CAD" w:rsidRPr="00403F1C" w:rsidRDefault="003C7CAD" w:rsidP="00C61A8D">
      <w:pPr>
        <w:numPr>
          <w:ilvl w:val="0"/>
          <w:numId w:val="18"/>
        </w:numPr>
        <w:tabs>
          <w:tab w:val="left" w:pos="284"/>
        </w:tabs>
        <w:spacing w:before="120" w:after="120" w:line="276" w:lineRule="auto"/>
        <w:ind w:left="284" w:hanging="284"/>
        <w:jc w:val="both"/>
        <w:rPr>
          <w:rFonts w:ascii="Arial" w:hAnsi="Arial" w:cs="Arial"/>
          <w:sz w:val="16"/>
          <w:szCs w:val="16"/>
          <w:lang w:val="cs-CZ"/>
        </w:rPr>
      </w:pPr>
      <w:r w:rsidRPr="00A85258">
        <w:rPr>
          <w:rFonts w:ascii="Arial" w:hAnsi="Arial" w:cs="Arial"/>
          <w:sz w:val="16"/>
          <w:szCs w:val="16"/>
          <w:lang w:val="cs-CZ"/>
        </w:rPr>
        <w:t xml:space="preserve">Pani/Pana dane osobowe </w:t>
      </w:r>
      <w:r w:rsidR="00A85258" w:rsidRPr="00A85258">
        <w:rPr>
          <w:rFonts w:ascii="Arial" w:hAnsi="Arial" w:cs="Arial"/>
          <w:sz w:val="16"/>
          <w:szCs w:val="16"/>
          <w:lang w:val="cs-CZ"/>
        </w:rPr>
        <w:t>mogą być udostępniane przez ORLEN</w:t>
      </w:r>
      <w:r w:rsidRPr="00A85258">
        <w:rPr>
          <w:rFonts w:ascii="Arial" w:hAnsi="Arial" w:cs="Arial"/>
          <w:sz w:val="16"/>
          <w:szCs w:val="16"/>
          <w:lang w:val="cs-CZ"/>
        </w:rPr>
        <w:t xml:space="preserve"> podmiotom i organom upoważnionym do przetwarzania tych danych </w:t>
      </w:r>
      <w:r w:rsidRPr="00A85258">
        <w:rPr>
          <w:rFonts w:ascii="Arial" w:hAnsi="Arial" w:cs="Arial"/>
          <w:color w:val="000000" w:themeColor="text1"/>
          <w:sz w:val="16"/>
          <w:szCs w:val="16"/>
          <w:lang w:val="cs-CZ"/>
        </w:rPr>
        <w:t>na podstawie obowiązujących przepisów prawa. Pani/Pana dane osobowe mogą być również przekazywane</w:t>
      </w:r>
      <w:r w:rsidRPr="00A85258">
        <w:rPr>
          <w:rFonts w:ascii="Arial" w:hAnsi="Arial" w:cs="Arial"/>
          <w:sz w:val="16"/>
          <w:szCs w:val="16"/>
          <w:lang w:val="cs-CZ"/>
        </w:rPr>
        <w:t xml:space="preserve">, w zakresie niezbędnym do realizacji celów przetwarzania, o których mowa w pkt 3, </w:t>
      </w:r>
      <w:r w:rsidRPr="00A85258">
        <w:rPr>
          <w:rFonts w:ascii="Arial" w:hAnsi="Arial" w:cs="Arial"/>
          <w:color w:val="000000" w:themeColor="text1"/>
          <w:sz w:val="16"/>
          <w:szCs w:val="16"/>
          <w:lang w:val="cs-CZ"/>
        </w:rPr>
        <w:t xml:space="preserve">pozostałym </w:t>
      </w:r>
      <w:r w:rsidRPr="00A85258">
        <w:rPr>
          <w:rFonts w:ascii="Arial" w:hAnsi="Arial" w:cs="Arial"/>
          <w:sz w:val="16"/>
          <w:szCs w:val="16"/>
          <w:lang w:val="cs-CZ"/>
        </w:rPr>
        <w:t>Spółkom z GK ORLEN</w:t>
      </w:r>
      <w:r w:rsidRPr="00A85258">
        <w:rPr>
          <w:rFonts w:ascii="Arial" w:hAnsi="Arial" w:cs="Arial"/>
          <w:color w:val="000000" w:themeColor="text1"/>
          <w:sz w:val="16"/>
          <w:szCs w:val="16"/>
          <w:lang w:val="cs-CZ"/>
        </w:rPr>
        <w:t xml:space="preserve"> oraz </w:t>
      </w:r>
      <w:r w:rsidRPr="00A85258">
        <w:rPr>
          <w:rFonts w:ascii="Arial" w:hAnsi="Arial" w:cs="Arial"/>
          <w:sz w:val="16"/>
          <w:szCs w:val="16"/>
          <w:lang w:val="cs-CZ"/>
        </w:rPr>
        <w:t>podmiotom (odbiorcom) współpracującym przy realizacji umowy, w szczególności świadczącym usługi IT, usługi fakturowania, rozliczania należności, doręczania korespondencji, doradcze, prawne, windykacyjne, archiwizacji.</w:t>
      </w:r>
    </w:p>
    <w:p w14:paraId="3BB1B0B3" w14:textId="19843858" w:rsidR="003C7CAD" w:rsidRPr="00403F1C" w:rsidRDefault="003C7CAD" w:rsidP="00C61A8D">
      <w:pPr>
        <w:numPr>
          <w:ilvl w:val="0"/>
          <w:numId w:val="18"/>
        </w:numPr>
        <w:tabs>
          <w:tab w:val="left" w:pos="284"/>
        </w:tabs>
        <w:spacing w:after="120" w:line="276" w:lineRule="auto"/>
        <w:ind w:left="284" w:hanging="284"/>
        <w:jc w:val="both"/>
        <w:rPr>
          <w:rFonts w:ascii="Arial" w:hAnsi="Arial" w:cs="Arial"/>
          <w:sz w:val="16"/>
          <w:szCs w:val="16"/>
          <w:lang w:val="pl-PL"/>
        </w:rPr>
      </w:pPr>
      <w:r w:rsidRPr="00A85258">
        <w:rPr>
          <w:rFonts w:ascii="Arial" w:hAnsi="Arial" w:cs="Arial"/>
          <w:sz w:val="16"/>
          <w:szCs w:val="16"/>
          <w:lang w:val="cs-CZ"/>
        </w:rPr>
        <w:t xml:space="preserve">Pani/Pana dane osobowe przetwarzane są przez okres obowiązywania umowy oraz okres 5 lat po jej zakończeniu, jednakże nie krócej niż do czasu wygaśnięcia wzajemnych roszczeń wynikajacych </w:t>
      </w:r>
      <w:r w:rsidRPr="00A85258">
        <w:rPr>
          <w:rFonts w:ascii="Arial" w:hAnsi="Arial" w:cs="Arial"/>
          <w:sz w:val="16"/>
          <w:szCs w:val="16"/>
          <w:lang w:val="pl-PL"/>
        </w:rPr>
        <w:t>z umowy. Podanie danych osobowych jest dobrowolne, lecz niezbędne do zawarcia i wykonania umowy.</w:t>
      </w:r>
    </w:p>
    <w:p w14:paraId="2AD48F9B" w14:textId="77777777" w:rsidR="003C7CAD" w:rsidRPr="00A85258" w:rsidRDefault="003C7CAD" w:rsidP="00403F1C">
      <w:pPr>
        <w:numPr>
          <w:ilvl w:val="0"/>
          <w:numId w:val="18"/>
        </w:numPr>
        <w:tabs>
          <w:tab w:val="left" w:pos="284"/>
        </w:tabs>
        <w:spacing w:after="0" w:line="276" w:lineRule="auto"/>
        <w:ind w:left="284" w:hanging="284"/>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Przysługują Pani/Pan prawa związane z przetwarzaniem danych osobowych:</w:t>
      </w:r>
    </w:p>
    <w:p w14:paraId="3795F936" w14:textId="77777777" w:rsidR="003C7CAD" w:rsidRPr="00A85258" w:rsidRDefault="003C7CAD" w:rsidP="00C61A8D">
      <w:pPr>
        <w:pStyle w:val="Akapitzlist"/>
        <w:numPr>
          <w:ilvl w:val="0"/>
          <w:numId w:val="41"/>
        </w:numPr>
        <w:spacing w:after="0" w:line="276" w:lineRule="auto"/>
        <w:ind w:left="568" w:hanging="284"/>
        <w:contextualSpacing w:val="0"/>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 xml:space="preserve">prawo dostępu do treści swoich danych, </w:t>
      </w:r>
    </w:p>
    <w:p w14:paraId="0F866689" w14:textId="77777777" w:rsidR="003C7CAD" w:rsidRPr="00A85258" w:rsidRDefault="003C7CAD" w:rsidP="00C61A8D">
      <w:pPr>
        <w:pStyle w:val="Akapitzlist"/>
        <w:numPr>
          <w:ilvl w:val="0"/>
          <w:numId w:val="41"/>
        </w:numPr>
        <w:spacing w:after="0" w:line="276" w:lineRule="auto"/>
        <w:ind w:left="568" w:hanging="284"/>
        <w:contextualSpacing w:val="0"/>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prawo do sprostowania danych osobowych,</w:t>
      </w:r>
    </w:p>
    <w:p w14:paraId="3218480C" w14:textId="77777777" w:rsidR="003C7CAD" w:rsidRPr="00A85258" w:rsidRDefault="003C7CAD" w:rsidP="00C61A8D">
      <w:pPr>
        <w:pStyle w:val="Akapitzlist"/>
        <w:numPr>
          <w:ilvl w:val="0"/>
          <w:numId w:val="41"/>
        </w:numPr>
        <w:spacing w:after="0" w:line="276" w:lineRule="auto"/>
        <w:ind w:left="568" w:hanging="284"/>
        <w:contextualSpacing w:val="0"/>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 xml:space="preserve">prawo do usunięcia danych osobowych lub ograniczenia przetwarzania, </w:t>
      </w:r>
    </w:p>
    <w:p w14:paraId="6890C9A0" w14:textId="77777777" w:rsidR="003C7CAD" w:rsidRPr="00A85258" w:rsidRDefault="003C7CAD" w:rsidP="00C61A8D">
      <w:pPr>
        <w:pStyle w:val="Akapitzlist"/>
        <w:numPr>
          <w:ilvl w:val="0"/>
          <w:numId w:val="41"/>
        </w:numPr>
        <w:spacing w:after="0" w:line="276" w:lineRule="auto"/>
        <w:ind w:left="568" w:hanging="284"/>
        <w:contextualSpacing w:val="0"/>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 xml:space="preserve">prawo do przenoszenia danych, </w:t>
      </w:r>
    </w:p>
    <w:p w14:paraId="1593F417" w14:textId="07D937BD" w:rsidR="003C7CAD" w:rsidRPr="00A85258" w:rsidRDefault="003C7CAD" w:rsidP="00C61A8D">
      <w:pPr>
        <w:pStyle w:val="Akapitzlist"/>
        <w:numPr>
          <w:ilvl w:val="0"/>
          <w:numId w:val="41"/>
        </w:numPr>
        <w:spacing w:after="0" w:line="276" w:lineRule="auto"/>
        <w:ind w:left="568" w:hanging="284"/>
        <w:contextualSpacing w:val="0"/>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prawo wniesienia sprze</w:t>
      </w:r>
      <w:r w:rsidR="00A85258" w:rsidRPr="00A85258">
        <w:rPr>
          <w:rFonts w:ascii="Arial" w:hAnsi="Arial" w:cs="Arial"/>
          <w:color w:val="000000" w:themeColor="text1"/>
          <w:sz w:val="16"/>
          <w:szCs w:val="16"/>
          <w:lang w:val="pl-PL"/>
        </w:rPr>
        <w:t xml:space="preserve">ciwu - w przypadkach, kiedy ORLEN </w:t>
      </w:r>
      <w:r w:rsidRPr="00A85258">
        <w:rPr>
          <w:rFonts w:ascii="Arial" w:hAnsi="Arial" w:cs="Arial"/>
          <w:color w:val="000000" w:themeColor="text1"/>
          <w:sz w:val="16"/>
          <w:szCs w:val="16"/>
          <w:lang w:val="pl-PL"/>
        </w:rPr>
        <w:t xml:space="preserve">przetwarza Pani/Pana dane osobowe na podstawie swojego prawnie uzasadnionego interesu - sprzeciw można wyrazić ze względu na szczególną sytuację. </w:t>
      </w:r>
    </w:p>
    <w:p w14:paraId="6807DE96" w14:textId="63E7756C" w:rsidR="003C7CAD" w:rsidRPr="00A85258" w:rsidRDefault="003C7CAD" w:rsidP="00C61A8D">
      <w:pPr>
        <w:spacing w:before="120" w:after="120" w:line="276" w:lineRule="auto"/>
        <w:ind w:left="284"/>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 xml:space="preserve">Żądanie dotyczące realizacji w/w praw może Pani/Pan wysłać na adres poczty elektronicznej: </w:t>
      </w:r>
      <w:hyperlink r:id="rId10" w:history="1">
        <w:r w:rsidR="00C65E7B" w:rsidRPr="00976B02">
          <w:rPr>
            <w:rStyle w:val="Hipercze"/>
            <w:rFonts w:ascii="Arial" w:hAnsi="Arial" w:cs="Arial"/>
            <w:sz w:val="16"/>
            <w:szCs w:val="16"/>
            <w:lang w:val="pl-PL"/>
          </w:rPr>
          <w:t>daneosobowe@orlen.pl</w:t>
        </w:r>
      </w:hyperlink>
      <w:r w:rsidR="00C65E7B">
        <w:rPr>
          <w:rFonts w:ascii="Arial" w:hAnsi="Arial" w:cs="Arial"/>
          <w:color w:val="000000" w:themeColor="text1"/>
          <w:sz w:val="16"/>
          <w:szCs w:val="16"/>
          <w:lang w:val="pl-PL"/>
        </w:rPr>
        <w:t xml:space="preserve"> </w:t>
      </w:r>
      <w:r w:rsidR="00A85258" w:rsidRPr="00A85258">
        <w:rPr>
          <w:rFonts w:ascii="Arial" w:hAnsi="Arial" w:cs="Arial"/>
          <w:color w:val="000000" w:themeColor="text1"/>
          <w:sz w:val="16"/>
          <w:szCs w:val="16"/>
          <w:lang w:val="pl-PL"/>
        </w:rPr>
        <w:t>lub adres siedziby ORLEN</w:t>
      </w:r>
      <w:r w:rsidRPr="00A85258">
        <w:rPr>
          <w:rFonts w:ascii="Arial" w:hAnsi="Arial" w:cs="Arial"/>
          <w:color w:val="000000" w:themeColor="text1"/>
          <w:sz w:val="16"/>
          <w:szCs w:val="16"/>
          <w:lang w:val="pl-PL"/>
        </w:rPr>
        <w:t xml:space="preserve"> wskazany w pkt 1 z dopiskiem „Inspektor Ochrony Danych”.</w:t>
      </w:r>
    </w:p>
    <w:p w14:paraId="10F2FE3B" w14:textId="77777777" w:rsidR="003C7CAD" w:rsidRPr="00A85258" w:rsidRDefault="003C7CAD" w:rsidP="00CE3721">
      <w:pPr>
        <w:numPr>
          <w:ilvl w:val="0"/>
          <w:numId w:val="18"/>
        </w:numPr>
        <w:tabs>
          <w:tab w:val="left" w:pos="284"/>
        </w:tabs>
        <w:spacing w:after="0" w:line="276" w:lineRule="auto"/>
        <w:ind w:left="284" w:hanging="284"/>
        <w:jc w:val="both"/>
        <w:rPr>
          <w:rFonts w:ascii="Arial" w:hAnsi="Arial" w:cs="Arial"/>
          <w:color w:val="000000" w:themeColor="text1"/>
          <w:sz w:val="16"/>
          <w:szCs w:val="16"/>
          <w:lang w:val="pl-PL"/>
        </w:rPr>
      </w:pPr>
      <w:r w:rsidRPr="00A85258">
        <w:rPr>
          <w:rFonts w:ascii="Arial" w:hAnsi="Arial" w:cs="Arial"/>
          <w:color w:val="000000" w:themeColor="text1"/>
          <w:sz w:val="16"/>
          <w:szCs w:val="16"/>
          <w:lang w:val="pl-PL"/>
        </w:rPr>
        <w:t>Przysługuje Pani/Panu prawo do wniesienia skargi do Prezesa Urzędu Ochrony Danych Osobowych.</w:t>
      </w:r>
    </w:p>
    <w:p w14:paraId="76FEBF7D" w14:textId="0CEC7C02" w:rsidR="00403F1C" w:rsidRDefault="00403F1C" w:rsidP="00013204">
      <w:pPr>
        <w:spacing w:after="0"/>
        <w:jc w:val="right"/>
        <w:rPr>
          <w:rFonts w:ascii="Arial" w:hAnsi="Arial" w:cs="Arial"/>
          <w:b/>
          <w:sz w:val="20"/>
          <w:lang w:val="pl-PL"/>
        </w:rPr>
      </w:pPr>
    </w:p>
    <w:p w14:paraId="675E0049" w14:textId="7807E5A9" w:rsidR="00403F1C" w:rsidRDefault="00403F1C" w:rsidP="00013204">
      <w:pPr>
        <w:spacing w:after="0"/>
        <w:jc w:val="right"/>
        <w:rPr>
          <w:rFonts w:ascii="Arial" w:hAnsi="Arial" w:cs="Arial"/>
          <w:b/>
          <w:sz w:val="20"/>
          <w:lang w:val="pl-PL"/>
        </w:rPr>
      </w:pPr>
    </w:p>
    <w:p w14:paraId="7E7AFD9E" w14:textId="4C504037" w:rsidR="00403F1C" w:rsidRPr="00A71079" w:rsidRDefault="00403F1C" w:rsidP="00C61A8D">
      <w:pPr>
        <w:spacing w:after="0"/>
        <w:rPr>
          <w:rFonts w:ascii="Arial" w:hAnsi="Arial" w:cs="Arial"/>
          <w:b/>
          <w:sz w:val="20"/>
          <w:lang w:val="pl-PL"/>
        </w:rPr>
      </w:pPr>
    </w:p>
    <w:p w14:paraId="23016E78" w14:textId="77777777" w:rsidR="002A2629" w:rsidRDefault="002A2629" w:rsidP="002A2629">
      <w:pPr>
        <w:spacing w:after="0"/>
        <w:jc w:val="right"/>
        <w:rPr>
          <w:rFonts w:ascii="Arial" w:eastAsia="Calibri" w:hAnsi="Arial" w:cs="Arial"/>
          <w:b/>
          <w:i/>
          <w:sz w:val="20"/>
          <w:lang w:val="pl-PL" w:eastAsia="zh-CN"/>
        </w:rPr>
      </w:pPr>
    </w:p>
    <w:p w14:paraId="7F5C655F" w14:textId="78B06AE3" w:rsidR="00EC3F17" w:rsidRDefault="000967FF" w:rsidP="00013204">
      <w:pPr>
        <w:jc w:val="right"/>
        <w:rPr>
          <w:rFonts w:ascii="Arial" w:eastAsia="Calibri" w:hAnsi="Arial" w:cs="Arial"/>
          <w:b/>
          <w:sz w:val="20"/>
          <w:lang w:val="pl-PL" w:eastAsia="zh-CN"/>
        </w:rPr>
      </w:pPr>
      <w:r w:rsidRPr="00A71079">
        <w:rPr>
          <w:rFonts w:ascii="Arial" w:eastAsia="Calibri" w:hAnsi="Arial" w:cs="Arial"/>
          <w:b/>
          <w:i/>
          <w:sz w:val="20"/>
          <w:lang w:val="pl-PL" w:eastAsia="zh-CN"/>
        </w:rPr>
        <w:t xml:space="preserve">Załącznik 2 do Oświadczenia </w:t>
      </w:r>
      <w:r w:rsidR="003C7CAD">
        <w:rPr>
          <w:rFonts w:ascii="Arial" w:eastAsia="Calibri" w:hAnsi="Arial" w:cs="Arial"/>
          <w:b/>
          <w:i/>
          <w:sz w:val="20"/>
          <w:lang w:val="pl-PL" w:eastAsia="zh-CN"/>
        </w:rPr>
        <w:t xml:space="preserve">o </w:t>
      </w:r>
      <w:r w:rsidR="00500BE7">
        <w:rPr>
          <w:rFonts w:ascii="Arial" w:eastAsia="Calibri" w:hAnsi="Arial" w:cs="Arial"/>
          <w:b/>
          <w:i/>
          <w:sz w:val="20"/>
          <w:lang w:val="pl-PL" w:eastAsia="zh-CN"/>
        </w:rPr>
        <w:t>Beneficjen</w:t>
      </w:r>
      <w:r w:rsidR="003C7CAD">
        <w:rPr>
          <w:rFonts w:ascii="Arial" w:eastAsia="Calibri" w:hAnsi="Arial" w:cs="Arial"/>
          <w:b/>
          <w:i/>
          <w:sz w:val="20"/>
          <w:lang w:val="pl-PL" w:eastAsia="zh-CN"/>
        </w:rPr>
        <w:t>cie</w:t>
      </w:r>
      <w:r w:rsidR="00500BE7">
        <w:rPr>
          <w:rFonts w:ascii="Arial" w:eastAsia="Calibri" w:hAnsi="Arial" w:cs="Arial"/>
          <w:b/>
          <w:i/>
          <w:sz w:val="20"/>
          <w:lang w:val="pl-PL" w:eastAsia="zh-CN"/>
        </w:rPr>
        <w:t xml:space="preserve"> rzeczywisty</w:t>
      </w:r>
      <w:r w:rsidR="003C7CAD">
        <w:rPr>
          <w:rFonts w:ascii="Arial" w:eastAsia="Calibri" w:hAnsi="Arial" w:cs="Arial"/>
          <w:b/>
          <w:i/>
          <w:sz w:val="20"/>
          <w:lang w:val="pl-PL" w:eastAsia="zh-CN"/>
        </w:rPr>
        <w:t>m</w:t>
      </w:r>
      <w:r w:rsidRPr="00A71079">
        <w:rPr>
          <w:rFonts w:ascii="Arial" w:eastAsia="Calibri" w:hAnsi="Arial" w:cs="Arial"/>
          <w:b/>
          <w:i/>
          <w:sz w:val="20"/>
          <w:lang w:val="pl-PL" w:eastAsia="zh-CN"/>
        </w:rPr>
        <w:t xml:space="preserve"> </w:t>
      </w:r>
    </w:p>
    <w:p w14:paraId="16A9DA89" w14:textId="08ABF38D" w:rsidR="000967FF" w:rsidRPr="00EF1F8F" w:rsidRDefault="00500BE7" w:rsidP="00013204">
      <w:pPr>
        <w:suppressAutoHyphens/>
        <w:contextualSpacing/>
        <w:jc w:val="center"/>
        <w:rPr>
          <w:rFonts w:ascii="Arial" w:eastAsia="Calibri" w:hAnsi="Arial" w:cs="Arial"/>
          <w:b/>
          <w:sz w:val="16"/>
          <w:szCs w:val="16"/>
          <w:lang w:val="pl-PL" w:eastAsia="zh-CN"/>
        </w:rPr>
      </w:pPr>
      <w:r w:rsidRPr="00EF1F8F">
        <w:rPr>
          <w:rFonts w:ascii="Arial" w:eastAsia="Calibri" w:hAnsi="Arial" w:cs="Arial"/>
          <w:b/>
          <w:sz w:val="16"/>
          <w:szCs w:val="16"/>
          <w:lang w:val="pl-PL" w:eastAsia="zh-CN"/>
        </w:rPr>
        <w:t>Wyjaśnienia do Oświadczenia Beneficjent rzeczywisty</w:t>
      </w:r>
    </w:p>
    <w:p w14:paraId="47AB1268" w14:textId="77777777" w:rsidR="005469C0" w:rsidRPr="00EF1F8F" w:rsidRDefault="005469C0" w:rsidP="00EC3F17">
      <w:pPr>
        <w:suppressAutoHyphens/>
        <w:contextualSpacing/>
        <w:jc w:val="center"/>
        <w:rPr>
          <w:rFonts w:ascii="Arial" w:eastAsia="Calibri" w:hAnsi="Arial" w:cs="Arial"/>
          <w:b/>
          <w:sz w:val="16"/>
          <w:szCs w:val="16"/>
          <w:lang w:val="pl-PL" w:eastAsia="zh-CN"/>
        </w:rPr>
      </w:pPr>
    </w:p>
    <w:p w14:paraId="0D317857" w14:textId="77777777" w:rsidR="00A16E1D" w:rsidRPr="00EF1F8F" w:rsidRDefault="00A16E1D" w:rsidP="000967FF">
      <w:pPr>
        <w:suppressAutoHyphens/>
        <w:contextualSpacing/>
        <w:jc w:val="both"/>
        <w:rPr>
          <w:rFonts w:ascii="Arial" w:eastAsia="Calibri" w:hAnsi="Arial" w:cs="Arial"/>
          <w:sz w:val="16"/>
          <w:szCs w:val="16"/>
          <w:lang w:val="pl-PL" w:eastAsia="zh-CN"/>
        </w:rPr>
      </w:pPr>
    </w:p>
    <w:p w14:paraId="3DE2486B" w14:textId="3A448C01" w:rsidR="00EC3F17" w:rsidRPr="00EF1F8F" w:rsidRDefault="00EC3F17" w:rsidP="00013204">
      <w:pPr>
        <w:suppressAutoHyphens/>
        <w:spacing w:line="276" w:lineRule="auto"/>
        <w:contextualSpacing/>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w rozumieniu Ustawy z dnia 1 marca 2018 o przeciwdziałaniu praniu pieniędzy oraz finansowaniu terroryzmu </w:t>
      </w:r>
      <w:r w:rsidR="002E2E40">
        <w:rPr>
          <w:rFonts w:ascii="Arial" w:eastAsia="Calibri" w:hAnsi="Arial" w:cs="Arial"/>
          <w:sz w:val="16"/>
          <w:szCs w:val="16"/>
          <w:lang w:val="pl-PL" w:eastAsia="zh-CN"/>
        </w:rPr>
        <w:t>(</w:t>
      </w:r>
      <w:r w:rsidR="0072669B" w:rsidRPr="00EF1F8F">
        <w:rPr>
          <w:rFonts w:ascii="Arial" w:eastAsia="Calibri" w:hAnsi="Arial" w:cs="Arial"/>
          <w:sz w:val="16"/>
          <w:szCs w:val="16"/>
          <w:lang w:val="pl-PL" w:eastAsia="zh-CN"/>
        </w:rPr>
        <w:t>Dz. U. 20</w:t>
      </w:r>
      <w:r w:rsidR="00EF1F8F" w:rsidRPr="00EF1F8F">
        <w:rPr>
          <w:rFonts w:ascii="Arial" w:eastAsia="Calibri" w:hAnsi="Arial" w:cs="Arial"/>
          <w:sz w:val="16"/>
          <w:szCs w:val="16"/>
          <w:lang w:val="pl-PL" w:eastAsia="zh-CN"/>
        </w:rPr>
        <w:t>2</w:t>
      </w:r>
      <w:r w:rsidR="00F710FF">
        <w:rPr>
          <w:rFonts w:ascii="Arial" w:eastAsia="Calibri" w:hAnsi="Arial" w:cs="Arial"/>
          <w:sz w:val="16"/>
          <w:szCs w:val="16"/>
          <w:lang w:val="pl-PL" w:eastAsia="zh-CN"/>
        </w:rPr>
        <w:t>5</w:t>
      </w:r>
      <w:r w:rsidR="00EF1F8F" w:rsidRPr="00EF1F8F">
        <w:rPr>
          <w:rFonts w:ascii="Arial" w:eastAsia="Calibri" w:hAnsi="Arial" w:cs="Arial"/>
          <w:sz w:val="16"/>
          <w:szCs w:val="16"/>
          <w:lang w:val="pl-PL" w:eastAsia="zh-CN"/>
        </w:rPr>
        <w:t xml:space="preserve"> poz. </w:t>
      </w:r>
      <w:r w:rsidR="00F710FF">
        <w:rPr>
          <w:rFonts w:ascii="Arial" w:eastAsia="Calibri" w:hAnsi="Arial" w:cs="Arial"/>
          <w:sz w:val="16"/>
          <w:szCs w:val="16"/>
          <w:lang w:val="pl-PL" w:eastAsia="zh-CN"/>
        </w:rPr>
        <w:t>644</w:t>
      </w:r>
      <w:r w:rsidR="0072669B" w:rsidRPr="00EF1F8F">
        <w:rPr>
          <w:rFonts w:ascii="Arial" w:eastAsia="Calibri" w:hAnsi="Arial" w:cs="Arial"/>
          <w:sz w:val="16"/>
          <w:szCs w:val="16"/>
          <w:lang w:val="pl-PL" w:eastAsia="zh-CN"/>
        </w:rPr>
        <w:t xml:space="preserve">) </w:t>
      </w:r>
      <w:r w:rsidRPr="00EF1F8F">
        <w:rPr>
          <w:rFonts w:ascii="Arial" w:eastAsia="Calibri" w:hAnsi="Arial" w:cs="Arial"/>
          <w:sz w:val="16"/>
          <w:szCs w:val="16"/>
          <w:lang w:val="pl-PL" w:eastAsia="zh-CN"/>
        </w:rPr>
        <w:t xml:space="preserve">stanowiącej </w:t>
      </w:r>
      <w:r w:rsidR="00046178" w:rsidRPr="00EF1F8F">
        <w:rPr>
          <w:rFonts w:ascii="Arial" w:eastAsia="Calibri" w:hAnsi="Arial" w:cs="Arial"/>
          <w:sz w:val="16"/>
          <w:szCs w:val="16"/>
          <w:lang w:val="pl-PL" w:eastAsia="zh-CN"/>
        </w:rPr>
        <w:t>implementację</w:t>
      </w:r>
      <w:r w:rsidRPr="00EF1F8F">
        <w:rPr>
          <w:rFonts w:ascii="Arial" w:eastAsia="Calibri" w:hAnsi="Arial" w:cs="Arial"/>
          <w:sz w:val="16"/>
          <w:szCs w:val="16"/>
          <w:lang w:val="pl-PL" w:eastAsia="zh-CN"/>
        </w:rPr>
        <w:t>:</w:t>
      </w:r>
    </w:p>
    <w:p w14:paraId="2D010E29" w14:textId="77777777" w:rsidR="00EC3F17" w:rsidRPr="00EF1F8F" w:rsidRDefault="00EC3F17" w:rsidP="00013204">
      <w:pPr>
        <w:pStyle w:val="Akapitzlist"/>
        <w:numPr>
          <w:ilvl w:val="0"/>
          <w:numId w:val="37"/>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oraz</w:t>
      </w:r>
    </w:p>
    <w:p w14:paraId="1C88F3D8" w14:textId="77777777" w:rsidR="00EC3F17" w:rsidRPr="00EF1F8F" w:rsidRDefault="00EC3F17" w:rsidP="00013204">
      <w:pPr>
        <w:pStyle w:val="Akapitzlist"/>
        <w:numPr>
          <w:ilvl w:val="0"/>
          <w:numId w:val="37"/>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Dyrektywy Parlamentu Europejskiego i Rady (UE) 2018/843 z dnia 30 maja 2018 r. zmieniającej dyrektywę (UE) 2015/849 w sprawie zapobiegania wykorzystywaniu systemu finansowego do prania pieniędzy lub finansowania terroryzmu oraz zmieniającej dyrektywy 2009/138/WE i 2013/36/UE:</w:t>
      </w:r>
    </w:p>
    <w:p w14:paraId="4CFF5ABE" w14:textId="77777777" w:rsidR="005C3750" w:rsidRPr="00EF1F8F" w:rsidRDefault="005C3750" w:rsidP="00013204">
      <w:pPr>
        <w:pStyle w:val="Akapitzlist"/>
        <w:suppressAutoHyphens/>
        <w:spacing w:line="276" w:lineRule="auto"/>
        <w:ind w:left="284"/>
        <w:jc w:val="both"/>
        <w:rPr>
          <w:rFonts w:ascii="Arial" w:eastAsia="Calibri" w:hAnsi="Arial" w:cs="Arial"/>
          <w:sz w:val="16"/>
          <w:szCs w:val="16"/>
          <w:lang w:val="pl-PL" w:eastAsia="zh-CN"/>
        </w:rPr>
      </w:pPr>
    </w:p>
    <w:p w14:paraId="7B490A7B" w14:textId="77777777" w:rsidR="00086912" w:rsidRPr="00EF1F8F" w:rsidRDefault="00086912" w:rsidP="00013204">
      <w:pPr>
        <w:pStyle w:val="Akapitzlist"/>
        <w:numPr>
          <w:ilvl w:val="0"/>
          <w:numId w:val="29"/>
        </w:numPr>
        <w:suppressAutoHyphens/>
        <w:spacing w:line="276" w:lineRule="auto"/>
        <w:ind w:left="284" w:hanging="284"/>
        <w:jc w:val="both"/>
        <w:rPr>
          <w:rFonts w:ascii="Arial" w:eastAsia="Calibri" w:hAnsi="Arial" w:cs="Arial"/>
          <w:b/>
          <w:sz w:val="16"/>
          <w:szCs w:val="16"/>
          <w:lang w:val="pl-PL" w:eastAsia="zh-CN"/>
        </w:rPr>
      </w:pPr>
      <w:r w:rsidRPr="00EF1F8F">
        <w:rPr>
          <w:rFonts w:ascii="Arial" w:eastAsia="Calibri" w:hAnsi="Arial" w:cs="Arial"/>
          <w:b/>
          <w:sz w:val="16"/>
          <w:szCs w:val="16"/>
          <w:lang w:val="pl-PL" w:eastAsia="zh-CN"/>
        </w:rPr>
        <w:t>BENEFICJENT RZECZYWISTY</w:t>
      </w:r>
    </w:p>
    <w:p w14:paraId="3C23FA42" w14:textId="77777777" w:rsidR="00EC3F17" w:rsidRPr="00EF1F8F" w:rsidRDefault="00EC3F17" w:rsidP="00013204">
      <w:pPr>
        <w:suppressAutoHyphens/>
        <w:spacing w:line="276" w:lineRule="auto"/>
        <w:contextualSpacing/>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Beneficjentem rzeczywistym jest każda osoba fizyczna sprawująca bezpośrednio lub pośrednio kontrolę nad klientem poprzez posiadane uprawnienia, które wynikają z okoliczności prawnych lub faktycznych, umożliwiające wywieranie decydującego wpływu na czynności lub działania podejmowane przez klienta, lub każda osoba fizyczna, w imieniu której są nawiązywane stosunki gospodarcze lub jest przeprowadzana transakcja okazjonalna.</w:t>
      </w:r>
    </w:p>
    <w:p w14:paraId="4B448D45" w14:textId="77777777" w:rsidR="00EC3F17" w:rsidRPr="00EF1F8F" w:rsidRDefault="00EC3F17" w:rsidP="00013204">
      <w:pPr>
        <w:pStyle w:val="Akapitzlist"/>
        <w:numPr>
          <w:ilvl w:val="0"/>
          <w:numId w:val="28"/>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W przypadku osoby prawnej innej niż spółka, której papiery wartościowe są dopuszczone do obrotu na rynku regulowanym podlegającym wymogom ujawniania informacji wynikającym z przepisów prawa Unii Europejskiej lub odpowiadających im przepisów prawa państwa trzeciego Beneficjentem rzeczywistym jest:</w:t>
      </w:r>
    </w:p>
    <w:p w14:paraId="1FEC5AFF" w14:textId="77777777" w:rsidR="00EC3F17" w:rsidRPr="00EF1F8F" w:rsidRDefault="00EC3F17" w:rsidP="00013204">
      <w:pPr>
        <w:pStyle w:val="Akapitzlist"/>
        <w:numPr>
          <w:ilvl w:val="0"/>
          <w:numId w:val="25"/>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osoba fizyczna będącą udziałowcem lub akcjonariuszem, której przysługuje prawo własności więcej niż 25% ogólnej liczby udziałów lub akcji tej osoby prawnej, </w:t>
      </w:r>
    </w:p>
    <w:p w14:paraId="496BB4B0" w14:textId="77777777" w:rsidR="00EC3F17" w:rsidRPr="00EF1F8F" w:rsidRDefault="00EC3F17" w:rsidP="00013204">
      <w:pPr>
        <w:pStyle w:val="Akapitzlist"/>
        <w:numPr>
          <w:ilvl w:val="0"/>
          <w:numId w:val="25"/>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osoba fizyczna dysponująca więcej niż 25% ogólnej liczby głosów w organie stanowiącym tej osoby prawnej, także jako zastawnik albo użytkownik, lub na podstawie porozumień z innymi uprawnionymi do głosu,</w:t>
      </w:r>
    </w:p>
    <w:p w14:paraId="43FFABCA" w14:textId="77777777" w:rsidR="00EC3F17" w:rsidRPr="00EF1F8F" w:rsidRDefault="00EC3F17" w:rsidP="00013204">
      <w:pPr>
        <w:pStyle w:val="Akapitzlist"/>
        <w:numPr>
          <w:ilvl w:val="0"/>
          <w:numId w:val="25"/>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osoba fizyczna sprawująca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426E34C8" w14:textId="749DDCA8" w:rsidR="00EC3F17" w:rsidRPr="00EF1F8F" w:rsidRDefault="00EC3F17" w:rsidP="00013204">
      <w:pPr>
        <w:pStyle w:val="Akapitzlist"/>
        <w:numPr>
          <w:ilvl w:val="0"/>
          <w:numId w:val="25"/>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osoba fizyczna sprawująca kontrolę nad osobą prawną poprzez posiadanie uprawnień, o których mowa w art. 3 ust. 1 pkt 37 ustawy z dnia 29 września 1994 r. o rachunkowości (Dz. U. z 20</w:t>
      </w:r>
      <w:r w:rsidR="00EF1F8F" w:rsidRPr="00EF1F8F">
        <w:rPr>
          <w:rFonts w:ascii="Arial" w:eastAsia="Calibri" w:hAnsi="Arial" w:cs="Arial"/>
          <w:sz w:val="16"/>
          <w:szCs w:val="16"/>
          <w:lang w:val="pl-PL" w:eastAsia="zh-CN"/>
        </w:rPr>
        <w:t>23</w:t>
      </w:r>
      <w:r w:rsidRPr="00EF1F8F">
        <w:rPr>
          <w:rFonts w:ascii="Arial" w:eastAsia="Calibri" w:hAnsi="Arial" w:cs="Arial"/>
          <w:sz w:val="16"/>
          <w:szCs w:val="16"/>
          <w:lang w:val="pl-PL" w:eastAsia="zh-CN"/>
        </w:rPr>
        <w:t xml:space="preserve"> r. poz. </w:t>
      </w:r>
      <w:r w:rsidR="00EF1F8F" w:rsidRPr="00EF1F8F">
        <w:rPr>
          <w:rFonts w:ascii="Arial" w:eastAsia="Calibri" w:hAnsi="Arial" w:cs="Arial"/>
          <w:sz w:val="16"/>
          <w:szCs w:val="16"/>
          <w:lang w:val="pl-PL" w:eastAsia="zh-CN"/>
        </w:rPr>
        <w:t>120 i 295</w:t>
      </w:r>
      <w:r w:rsidRPr="00EF1F8F">
        <w:rPr>
          <w:rFonts w:ascii="Arial" w:eastAsia="Calibri" w:hAnsi="Arial" w:cs="Arial"/>
          <w:sz w:val="16"/>
          <w:szCs w:val="16"/>
          <w:lang w:val="pl-PL" w:eastAsia="zh-CN"/>
        </w:rPr>
        <w:t xml:space="preserve">) tj. osoba fizyczna sprawująca kontrolę  </w:t>
      </w:r>
      <w:r w:rsidR="00CA2CB2" w:rsidRPr="00EF1F8F">
        <w:rPr>
          <w:rFonts w:ascii="Arial" w:eastAsia="Calibri" w:hAnsi="Arial" w:cs="Arial"/>
          <w:sz w:val="16"/>
          <w:szCs w:val="16"/>
          <w:lang w:val="pl-PL" w:eastAsia="zh-CN"/>
        </w:rPr>
        <w:t xml:space="preserve">poprzez posiadanie uprawnień identycznych co </w:t>
      </w:r>
      <w:r w:rsidRPr="00EF1F8F">
        <w:rPr>
          <w:rFonts w:ascii="Arial" w:eastAsia="Calibri" w:hAnsi="Arial" w:cs="Arial"/>
          <w:sz w:val="16"/>
          <w:szCs w:val="16"/>
          <w:lang w:val="pl-PL" w:eastAsia="zh-CN"/>
        </w:rPr>
        <w:t>jednostka dominująca, lub</w:t>
      </w:r>
    </w:p>
    <w:p w14:paraId="18EBB2AD" w14:textId="77777777" w:rsidR="00EC3F17" w:rsidRPr="00EF1F8F" w:rsidRDefault="00EC3F17" w:rsidP="00013204">
      <w:pPr>
        <w:pStyle w:val="Akapitzlist"/>
        <w:numPr>
          <w:ilvl w:val="0"/>
          <w:numId w:val="25"/>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osoba fizyczna zajmującą wyższe stanowisko kierownicze w przypadku udokumentowanego braku możliwości ustalenia lub wątpliwości co do tożsamości osób fizycznych określonych w </w:t>
      </w:r>
      <w:proofErr w:type="spellStart"/>
      <w:r w:rsidRPr="00EF1F8F">
        <w:rPr>
          <w:rFonts w:ascii="Arial" w:eastAsia="Calibri" w:hAnsi="Arial" w:cs="Arial"/>
          <w:sz w:val="16"/>
          <w:szCs w:val="16"/>
          <w:lang w:val="pl-PL" w:eastAsia="zh-CN"/>
        </w:rPr>
        <w:t>tiret</w:t>
      </w:r>
      <w:proofErr w:type="spellEnd"/>
      <w:r w:rsidRPr="00EF1F8F">
        <w:rPr>
          <w:rFonts w:ascii="Arial" w:eastAsia="Calibri" w:hAnsi="Arial" w:cs="Arial"/>
          <w:sz w:val="16"/>
          <w:szCs w:val="16"/>
          <w:lang w:val="pl-PL" w:eastAsia="zh-CN"/>
        </w:rPr>
        <w:t xml:space="preserve"> pierwsze - czwarte oraz w przypadku niestwierdzenia podejrzeń prania pieniędzy lub finansowania terroryzmu.</w:t>
      </w:r>
    </w:p>
    <w:p w14:paraId="25325E68" w14:textId="77777777" w:rsidR="00EC3F17" w:rsidRPr="00EF1F8F" w:rsidRDefault="00EC3F17" w:rsidP="00013204">
      <w:pPr>
        <w:pStyle w:val="Akapitzlist"/>
        <w:suppressAutoHyphens/>
        <w:spacing w:line="276" w:lineRule="auto"/>
        <w:ind w:left="284"/>
        <w:jc w:val="both"/>
        <w:rPr>
          <w:rFonts w:ascii="Arial" w:eastAsia="Calibri" w:hAnsi="Arial" w:cs="Arial"/>
          <w:sz w:val="16"/>
          <w:szCs w:val="16"/>
          <w:lang w:val="pl-PL" w:eastAsia="zh-CN"/>
        </w:rPr>
      </w:pPr>
    </w:p>
    <w:p w14:paraId="185C812B" w14:textId="77777777" w:rsidR="00EC3F17" w:rsidRPr="00EF1F8F" w:rsidRDefault="00EC3F17" w:rsidP="00013204">
      <w:pPr>
        <w:pStyle w:val="Akapitzlist"/>
        <w:numPr>
          <w:ilvl w:val="0"/>
          <w:numId w:val="28"/>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W przypadku trustu Beneficjentem rzeczywistym jest:</w:t>
      </w:r>
    </w:p>
    <w:p w14:paraId="2FD409BE" w14:textId="5EF0C340" w:rsidR="00EC3F17" w:rsidRPr="00EF1F8F" w:rsidRDefault="00EC3F17" w:rsidP="00013204">
      <w:pPr>
        <w:pStyle w:val="Akapitzlist"/>
        <w:numPr>
          <w:ilvl w:val="0"/>
          <w:numId w:val="26"/>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założyciel,</w:t>
      </w:r>
      <w:r w:rsidR="00B5210A" w:rsidRPr="00EF1F8F">
        <w:rPr>
          <w:rFonts w:ascii="Arial" w:eastAsia="Times New Roman" w:hAnsi="Arial" w:cs="Arial"/>
          <w:sz w:val="16"/>
          <w:szCs w:val="16"/>
          <w:lang w:val="pl-PL" w:eastAsia="pl-PL"/>
        </w:rPr>
        <w:t xml:space="preserve"> w tym fundator w rozumieniu ustawy z dnia 26 stycznia 2023 r. o fundacji rodzinnej (Dz.U.</w:t>
      </w:r>
      <w:r w:rsidR="00F1273B">
        <w:rPr>
          <w:rFonts w:ascii="Arial" w:eastAsia="Times New Roman" w:hAnsi="Arial" w:cs="Arial"/>
          <w:sz w:val="16"/>
          <w:szCs w:val="16"/>
          <w:lang w:val="pl-PL" w:eastAsia="pl-PL"/>
        </w:rPr>
        <w:t xml:space="preserve"> poz. 326</w:t>
      </w:r>
      <w:r w:rsidR="00B5210A" w:rsidRPr="00EF1F8F">
        <w:rPr>
          <w:rFonts w:ascii="Arial" w:eastAsia="Times New Roman" w:hAnsi="Arial" w:cs="Arial"/>
          <w:sz w:val="16"/>
          <w:szCs w:val="16"/>
          <w:lang w:val="pl-PL" w:eastAsia="pl-PL"/>
        </w:rPr>
        <w:t>),</w:t>
      </w:r>
    </w:p>
    <w:p w14:paraId="74867D8F" w14:textId="78290724" w:rsidR="00EC3F17" w:rsidRPr="00EF1F8F" w:rsidRDefault="00EC3F17" w:rsidP="00013204">
      <w:pPr>
        <w:pStyle w:val="Akapitzlist"/>
        <w:numPr>
          <w:ilvl w:val="0"/>
          <w:numId w:val="26"/>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powiernik,</w:t>
      </w:r>
      <w:r w:rsidR="00B5210A" w:rsidRPr="00EF1F8F">
        <w:rPr>
          <w:rFonts w:ascii="Arial" w:eastAsia="Times New Roman" w:hAnsi="Arial" w:cs="Arial"/>
          <w:sz w:val="16"/>
          <w:szCs w:val="16"/>
          <w:lang w:val="pl-PL" w:eastAsia="pl-PL"/>
        </w:rPr>
        <w:t xml:space="preserve"> w tym członek zarządu w rozumieniu ustawy z dnia 26 stycznia 2023 r. o fundacji rodzinnej,</w:t>
      </w:r>
    </w:p>
    <w:p w14:paraId="668BD859" w14:textId="0026B34A" w:rsidR="00EC3F17" w:rsidRPr="00EF1F8F" w:rsidRDefault="00EC3F17" w:rsidP="00013204">
      <w:pPr>
        <w:pStyle w:val="Akapitzlist"/>
        <w:numPr>
          <w:ilvl w:val="0"/>
          <w:numId w:val="26"/>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nadzorca, jeżeli został ustanowiony,</w:t>
      </w:r>
      <w:r w:rsidR="00B5210A" w:rsidRPr="00EF1F8F">
        <w:rPr>
          <w:rFonts w:ascii="Arial" w:eastAsia="Times New Roman" w:hAnsi="Arial" w:cs="Arial"/>
          <w:sz w:val="16"/>
          <w:szCs w:val="16"/>
          <w:lang w:val="pl-PL" w:eastAsia="pl-PL"/>
        </w:rPr>
        <w:t xml:space="preserve"> w tym członek rady nadzorczej w rozumieniu ustawy z dnia 26 stycznia 2023 r. o fundacji rodzinnej,</w:t>
      </w:r>
    </w:p>
    <w:p w14:paraId="1DF7C2D9" w14:textId="751386AD" w:rsidR="00EC3F17" w:rsidRPr="00EF1F8F" w:rsidRDefault="00EC3F17" w:rsidP="00013204">
      <w:pPr>
        <w:pStyle w:val="Akapitzlist"/>
        <w:numPr>
          <w:ilvl w:val="0"/>
          <w:numId w:val="26"/>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beneficjent</w:t>
      </w:r>
      <w:r w:rsidR="00B5210A" w:rsidRPr="00EF1F8F">
        <w:rPr>
          <w:rFonts w:ascii="Arial" w:eastAsia="Times New Roman" w:hAnsi="Arial" w:cs="Arial"/>
          <w:sz w:val="16"/>
          <w:szCs w:val="16"/>
          <w:lang w:val="pl-PL" w:eastAsia="pl-PL"/>
        </w:rPr>
        <w:t xml:space="preserve">, w tym beneficjent w rozumieniu ustawy z dnia 26 stycznia 2023 r. o fundacji rodzinnej </w:t>
      </w:r>
      <w:r w:rsidRPr="00EF1F8F">
        <w:rPr>
          <w:rFonts w:ascii="Arial" w:eastAsia="Calibri" w:hAnsi="Arial" w:cs="Arial"/>
          <w:sz w:val="16"/>
          <w:szCs w:val="16"/>
          <w:lang w:val="pl-PL" w:eastAsia="zh-CN"/>
        </w:rPr>
        <w:t>lub – w przypadku gdy osoby fizyczne czerpiące korzyści z danego trustu nie zostały jeszcze określone – grupa osób, w których głównym interesie powstał lub działa trust,</w:t>
      </w:r>
    </w:p>
    <w:p w14:paraId="44FAC39E" w14:textId="77777777" w:rsidR="00EC3F17" w:rsidRPr="00EF1F8F" w:rsidRDefault="00EC3F17" w:rsidP="00013204">
      <w:pPr>
        <w:pStyle w:val="Akapitzlist"/>
        <w:numPr>
          <w:ilvl w:val="0"/>
          <w:numId w:val="26"/>
        </w:numPr>
        <w:suppressAutoHyphens/>
        <w:spacing w:line="276" w:lineRule="auto"/>
        <w:ind w:left="567"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inna osoba sprawująca kontrolę nad trustem,</w:t>
      </w:r>
    </w:p>
    <w:p w14:paraId="3C8E6890" w14:textId="718B1AB5" w:rsidR="00B5210A" w:rsidRPr="00EF1F8F" w:rsidRDefault="00EC3F17" w:rsidP="00013204">
      <w:pPr>
        <w:pStyle w:val="Akapitzlist"/>
        <w:numPr>
          <w:ilvl w:val="0"/>
          <w:numId w:val="26"/>
        </w:numPr>
        <w:shd w:val="clear" w:color="auto" w:fill="FFFFFF"/>
        <w:suppressAutoHyphens/>
        <w:spacing w:after="0" w:line="276" w:lineRule="auto"/>
        <w:ind w:left="567" w:hanging="284"/>
        <w:jc w:val="both"/>
        <w:rPr>
          <w:rFonts w:ascii="Arial" w:eastAsia="Times New Roman" w:hAnsi="Arial" w:cs="Arial"/>
          <w:sz w:val="16"/>
          <w:szCs w:val="16"/>
          <w:lang w:val="pl-PL" w:eastAsia="pl-PL"/>
        </w:rPr>
      </w:pPr>
      <w:r w:rsidRPr="00EF1F8F">
        <w:rPr>
          <w:rFonts w:ascii="Arial" w:eastAsia="Calibri" w:hAnsi="Arial" w:cs="Arial"/>
          <w:sz w:val="16"/>
          <w:szCs w:val="16"/>
          <w:lang w:val="pl-PL" w:eastAsia="zh-CN"/>
        </w:rPr>
        <w:t xml:space="preserve">inna osoba fizyczna </w:t>
      </w:r>
      <w:r w:rsidR="00B5210A" w:rsidRPr="00EF1F8F">
        <w:rPr>
          <w:rFonts w:ascii="Arial" w:eastAsia="Times New Roman" w:hAnsi="Arial" w:cs="Arial"/>
          <w:sz w:val="16"/>
          <w:szCs w:val="16"/>
          <w:lang w:val="pl-PL" w:eastAsia="pl-PL"/>
        </w:rPr>
        <w:t xml:space="preserve">o uprawnieniach lub obowiązkach równoważnych do określonych w </w:t>
      </w:r>
      <w:proofErr w:type="spellStart"/>
      <w:r w:rsidR="00B5210A" w:rsidRPr="00EF1F8F">
        <w:rPr>
          <w:rFonts w:ascii="Arial" w:eastAsia="Times New Roman" w:hAnsi="Arial" w:cs="Arial"/>
          <w:sz w:val="16"/>
          <w:szCs w:val="16"/>
          <w:lang w:val="pl-PL" w:eastAsia="pl-PL"/>
        </w:rPr>
        <w:t>ti</w:t>
      </w:r>
      <w:r w:rsidR="00F7728D" w:rsidRPr="00EF1F8F">
        <w:rPr>
          <w:rFonts w:ascii="Arial" w:eastAsia="Times New Roman" w:hAnsi="Arial" w:cs="Arial"/>
          <w:sz w:val="16"/>
          <w:szCs w:val="16"/>
          <w:lang w:val="pl-PL" w:eastAsia="pl-PL"/>
        </w:rPr>
        <w:t>ret</w:t>
      </w:r>
      <w:proofErr w:type="spellEnd"/>
      <w:r w:rsidR="00F7728D" w:rsidRPr="00EF1F8F">
        <w:rPr>
          <w:rFonts w:ascii="Arial" w:eastAsia="Times New Roman" w:hAnsi="Arial" w:cs="Arial"/>
          <w:sz w:val="16"/>
          <w:szCs w:val="16"/>
          <w:lang w:val="pl-PL" w:eastAsia="pl-PL"/>
        </w:rPr>
        <w:t xml:space="preserve"> od pierwszego do piątego.</w:t>
      </w:r>
    </w:p>
    <w:p w14:paraId="29C96CA5" w14:textId="77777777" w:rsidR="00EC3F17" w:rsidRPr="00EF1F8F" w:rsidRDefault="00EC3F17" w:rsidP="00013204">
      <w:pPr>
        <w:pStyle w:val="Akapitzlist"/>
        <w:suppressAutoHyphens/>
        <w:spacing w:line="276" w:lineRule="auto"/>
        <w:ind w:left="284"/>
        <w:jc w:val="both"/>
        <w:rPr>
          <w:rFonts w:ascii="Arial" w:eastAsia="Calibri" w:hAnsi="Arial" w:cs="Arial"/>
          <w:sz w:val="16"/>
          <w:szCs w:val="16"/>
          <w:lang w:val="pl-PL" w:eastAsia="zh-CN"/>
        </w:rPr>
      </w:pPr>
    </w:p>
    <w:p w14:paraId="2F59CDFC" w14:textId="77777777" w:rsidR="00EC3F17" w:rsidRPr="00EF1F8F" w:rsidRDefault="00EC3F17" w:rsidP="00013204">
      <w:pPr>
        <w:pStyle w:val="Akapitzlist"/>
        <w:numPr>
          <w:ilvl w:val="0"/>
          <w:numId w:val="28"/>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2340006F" w14:textId="77777777" w:rsidR="0029519F" w:rsidRPr="00EF1F8F" w:rsidRDefault="0029519F" w:rsidP="00013204">
      <w:pPr>
        <w:pStyle w:val="Akapitzlist"/>
        <w:suppressAutoHyphens/>
        <w:spacing w:line="276" w:lineRule="auto"/>
        <w:ind w:left="284"/>
        <w:jc w:val="both"/>
        <w:rPr>
          <w:rFonts w:ascii="Arial" w:eastAsia="Calibri" w:hAnsi="Arial" w:cs="Arial"/>
          <w:b/>
          <w:sz w:val="16"/>
          <w:szCs w:val="16"/>
          <w:lang w:val="pl-PL" w:eastAsia="zh-CN"/>
        </w:rPr>
      </w:pPr>
    </w:p>
    <w:p w14:paraId="695D6B87" w14:textId="77777777" w:rsidR="00086912" w:rsidRPr="00EF1F8F" w:rsidRDefault="0029519F" w:rsidP="00013204">
      <w:pPr>
        <w:pStyle w:val="Akapitzlist"/>
        <w:numPr>
          <w:ilvl w:val="0"/>
          <w:numId w:val="29"/>
        </w:numPr>
        <w:suppressAutoHyphens/>
        <w:spacing w:line="276" w:lineRule="auto"/>
        <w:ind w:left="284" w:hanging="284"/>
        <w:jc w:val="both"/>
        <w:rPr>
          <w:rFonts w:ascii="Arial" w:eastAsia="Calibri" w:hAnsi="Arial" w:cs="Arial"/>
          <w:b/>
          <w:sz w:val="16"/>
          <w:szCs w:val="16"/>
          <w:lang w:val="pl-PL" w:eastAsia="zh-CN"/>
        </w:rPr>
      </w:pPr>
      <w:r w:rsidRPr="00EF1F8F">
        <w:rPr>
          <w:rFonts w:ascii="Arial" w:eastAsia="Calibri" w:hAnsi="Arial" w:cs="Arial"/>
          <w:b/>
          <w:sz w:val="16"/>
          <w:szCs w:val="16"/>
          <w:lang w:val="pl-PL" w:eastAsia="zh-CN"/>
        </w:rPr>
        <w:t>OSOBA ZAJMUJĄCA</w:t>
      </w:r>
      <w:r w:rsidR="00086912" w:rsidRPr="00EF1F8F">
        <w:rPr>
          <w:rFonts w:ascii="Arial" w:eastAsia="Calibri" w:hAnsi="Arial" w:cs="Arial"/>
          <w:b/>
          <w:sz w:val="16"/>
          <w:szCs w:val="16"/>
          <w:lang w:val="pl-PL" w:eastAsia="zh-CN"/>
        </w:rPr>
        <w:t xml:space="preserve"> EKS</w:t>
      </w:r>
      <w:r w:rsidR="006C7A09" w:rsidRPr="00EF1F8F">
        <w:rPr>
          <w:rFonts w:ascii="Arial" w:eastAsia="Calibri" w:hAnsi="Arial" w:cs="Arial"/>
          <w:b/>
          <w:sz w:val="16"/>
          <w:szCs w:val="16"/>
          <w:lang w:val="pl-PL" w:eastAsia="zh-CN"/>
        </w:rPr>
        <w:t>PONOWANE STANOWISK</w:t>
      </w:r>
      <w:r w:rsidR="00484D92" w:rsidRPr="00EF1F8F">
        <w:rPr>
          <w:rFonts w:ascii="Arial" w:eastAsia="Calibri" w:hAnsi="Arial" w:cs="Arial"/>
          <w:b/>
          <w:sz w:val="16"/>
          <w:szCs w:val="16"/>
          <w:lang w:val="pl-PL" w:eastAsia="zh-CN"/>
        </w:rPr>
        <w:t>O</w:t>
      </w:r>
      <w:r w:rsidR="006C7A09" w:rsidRPr="00EF1F8F">
        <w:rPr>
          <w:rFonts w:ascii="Arial" w:eastAsia="Calibri" w:hAnsi="Arial" w:cs="Arial"/>
          <w:b/>
          <w:sz w:val="16"/>
          <w:szCs w:val="16"/>
          <w:lang w:val="pl-PL" w:eastAsia="zh-CN"/>
        </w:rPr>
        <w:t xml:space="preserve"> POLITYCZNE</w:t>
      </w:r>
      <w:r w:rsidR="001B4A9A" w:rsidRPr="00EF1F8F">
        <w:rPr>
          <w:rFonts w:ascii="Arial" w:eastAsia="Calibri" w:hAnsi="Arial" w:cs="Arial"/>
          <w:b/>
          <w:sz w:val="16"/>
          <w:szCs w:val="16"/>
          <w:lang w:val="pl-PL" w:eastAsia="zh-CN"/>
        </w:rPr>
        <w:t>, CZŁON</w:t>
      </w:r>
      <w:r w:rsidR="00484D92" w:rsidRPr="00EF1F8F">
        <w:rPr>
          <w:rFonts w:ascii="Arial" w:eastAsia="Calibri" w:hAnsi="Arial" w:cs="Arial"/>
          <w:b/>
          <w:sz w:val="16"/>
          <w:szCs w:val="16"/>
          <w:lang w:val="pl-PL" w:eastAsia="zh-CN"/>
        </w:rPr>
        <w:t>EK</w:t>
      </w:r>
      <w:r w:rsidR="001B4A9A" w:rsidRPr="00EF1F8F">
        <w:rPr>
          <w:rFonts w:ascii="Arial" w:eastAsia="Calibri" w:hAnsi="Arial" w:cs="Arial"/>
          <w:b/>
          <w:sz w:val="16"/>
          <w:szCs w:val="16"/>
          <w:lang w:val="pl-PL" w:eastAsia="zh-CN"/>
        </w:rPr>
        <w:t xml:space="preserve"> RODZINY OSOBY ZAJMUJĄCEJ EKSPONOWANE </w:t>
      </w:r>
      <w:r w:rsidR="00665C11" w:rsidRPr="00EF1F8F">
        <w:rPr>
          <w:rFonts w:ascii="Arial" w:eastAsia="Calibri" w:hAnsi="Arial" w:cs="Arial"/>
          <w:b/>
          <w:sz w:val="16"/>
          <w:szCs w:val="16"/>
          <w:lang w:val="pl-PL" w:eastAsia="zh-CN"/>
        </w:rPr>
        <w:t>STANOWISKO POLITYCZNE</w:t>
      </w:r>
      <w:r w:rsidR="00206989" w:rsidRPr="00EF1F8F">
        <w:rPr>
          <w:rFonts w:ascii="Arial" w:eastAsia="Calibri" w:hAnsi="Arial" w:cs="Arial"/>
          <w:b/>
          <w:sz w:val="16"/>
          <w:szCs w:val="16"/>
          <w:lang w:val="pl-PL" w:eastAsia="zh-CN"/>
        </w:rPr>
        <w:t>, OSOB</w:t>
      </w:r>
      <w:r w:rsidR="00484D92" w:rsidRPr="00EF1F8F">
        <w:rPr>
          <w:rFonts w:ascii="Arial" w:eastAsia="Calibri" w:hAnsi="Arial" w:cs="Arial"/>
          <w:b/>
          <w:sz w:val="16"/>
          <w:szCs w:val="16"/>
          <w:lang w:val="pl-PL" w:eastAsia="zh-CN"/>
        </w:rPr>
        <w:t>A</w:t>
      </w:r>
      <w:r w:rsidR="00206989" w:rsidRPr="00EF1F8F">
        <w:rPr>
          <w:rFonts w:ascii="Arial" w:eastAsia="Calibri" w:hAnsi="Arial" w:cs="Arial"/>
          <w:b/>
          <w:sz w:val="16"/>
          <w:szCs w:val="16"/>
          <w:lang w:val="pl-PL" w:eastAsia="zh-CN"/>
        </w:rPr>
        <w:t xml:space="preserve"> ZNAN</w:t>
      </w:r>
      <w:r w:rsidR="00484D92" w:rsidRPr="00EF1F8F">
        <w:rPr>
          <w:rFonts w:ascii="Arial" w:eastAsia="Calibri" w:hAnsi="Arial" w:cs="Arial"/>
          <w:b/>
          <w:sz w:val="16"/>
          <w:szCs w:val="16"/>
          <w:lang w:val="pl-PL" w:eastAsia="zh-CN"/>
        </w:rPr>
        <w:t>A</w:t>
      </w:r>
      <w:r w:rsidR="00206989" w:rsidRPr="00EF1F8F">
        <w:rPr>
          <w:rFonts w:ascii="Arial" w:eastAsia="Calibri" w:hAnsi="Arial" w:cs="Arial"/>
          <w:b/>
          <w:sz w:val="16"/>
          <w:szCs w:val="16"/>
          <w:lang w:val="pl-PL" w:eastAsia="zh-CN"/>
        </w:rPr>
        <w:t xml:space="preserve"> JAKO BLIS</w:t>
      </w:r>
      <w:r w:rsidR="00484D92" w:rsidRPr="00EF1F8F">
        <w:rPr>
          <w:rFonts w:ascii="Arial" w:eastAsia="Calibri" w:hAnsi="Arial" w:cs="Arial"/>
          <w:b/>
          <w:sz w:val="16"/>
          <w:szCs w:val="16"/>
          <w:lang w:val="pl-PL" w:eastAsia="zh-CN"/>
        </w:rPr>
        <w:t>KI</w:t>
      </w:r>
      <w:r w:rsidR="00206989" w:rsidRPr="00EF1F8F">
        <w:rPr>
          <w:rFonts w:ascii="Arial" w:eastAsia="Calibri" w:hAnsi="Arial" w:cs="Arial"/>
          <w:b/>
          <w:sz w:val="16"/>
          <w:szCs w:val="16"/>
          <w:lang w:val="pl-PL" w:eastAsia="zh-CN"/>
        </w:rPr>
        <w:t xml:space="preserve"> WSPÓŁPRACOWNI</w:t>
      </w:r>
      <w:r w:rsidR="00484D92" w:rsidRPr="00EF1F8F">
        <w:rPr>
          <w:rFonts w:ascii="Arial" w:eastAsia="Calibri" w:hAnsi="Arial" w:cs="Arial"/>
          <w:b/>
          <w:sz w:val="16"/>
          <w:szCs w:val="16"/>
          <w:lang w:val="pl-PL" w:eastAsia="zh-CN"/>
        </w:rPr>
        <w:t>K</w:t>
      </w:r>
      <w:r w:rsidR="00206989" w:rsidRPr="00EF1F8F">
        <w:rPr>
          <w:rFonts w:ascii="Arial" w:eastAsia="Calibri" w:hAnsi="Arial" w:cs="Arial"/>
          <w:b/>
          <w:sz w:val="16"/>
          <w:szCs w:val="16"/>
          <w:lang w:val="pl-PL" w:eastAsia="zh-CN"/>
        </w:rPr>
        <w:t xml:space="preserve"> OSOBY ZAJMUJĄCEJ EKSPONOWANE STANOWISKO POLITYCZNE</w:t>
      </w:r>
    </w:p>
    <w:p w14:paraId="3FF305A4" w14:textId="77777777" w:rsidR="00554C32" w:rsidRPr="00EF1F8F" w:rsidRDefault="00554C32" w:rsidP="00013204">
      <w:pPr>
        <w:pStyle w:val="Akapitzlist"/>
        <w:suppressAutoHyphens/>
        <w:spacing w:line="276" w:lineRule="auto"/>
        <w:ind w:left="284"/>
        <w:jc w:val="both"/>
        <w:rPr>
          <w:rFonts w:ascii="Arial" w:eastAsia="Calibri" w:hAnsi="Arial" w:cs="Arial"/>
          <w:sz w:val="16"/>
          <w:szCs w:val="16"/>
          <w:lang w:val="pl-PL" w:eastAsia="zh-CN"/>
        </w:rPr>
      </w:pPr>
    </w:p>
    <w:p w14:paraId="692C381F" w14:textId="77777777" w:rsidR="00162C8E" w:rsidRPr="00EF1F8F" w:rsidRDefault="00643194" w:rsidP="00013204">
      <w:pPr>
        <w:pStyle w:val="Akapitzlist"/>
        <w:numPr>
          <w:ilvl w:val="0"/>
          <w:numId w:val="34"/>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Za </w:t>
      </w:r>
      <w:r w:rsidR="001F55E4" w:rsidRPr="00EF1F8F">
        <w:rPr>
          <w:rFonts w:ascii="Arial" w:eastAsia="Calibri" w:hAnsi="Arial" w:cs="Arial"/>
          <w:sz w:val="16"/>
          <w:szCs w:val="16"/>
          <w:lang w:val="pl-PL" w:eastAsia="zh-CN"/>
        </w:rPr>
        <w:t>Os</w:t>
      </w:r>
      <w:r w:rsidR="00086912" w:rsidRPr="00EF1F8F">
        <w:rPr>
          <w:rFonts w:ascii="Arial" w:eastAsia="Calibri" w:hAnsi="Arial" w:cs="Arial"/>
          <w:sz w:val="16"/>
          <w:szCs w:val="16"/>
          <w:lang w:val="pl-PL" w:eastAsia="zh-CN"/>
        </w:rPr>
        <w:t>oby zajmujące</w:t>
      </w:r>
      <w:r w:rsidRPr="00EF1F8F">
        <w:rPr>
          <w:rFonts w:ascii="Arial" w:eastAsia="Calibri" w:hAnsi="Arial" w:cs="Arial"/>
          <w:sz w:val="16"/>
          <w:szCs w:val="16"/>
          <w:lang w:val="pl-PL" w:eastAsia="zh-CN"/>
        </w:rPr>
        <w:t xml:space="preserve"> eksponowane stanowiska polityczne </w:t>
      </w:r>
      <w:r w:rsidR="00086912" w:rsidRPr="00EF1F8F">
        <w:rPr>
          <w:rFonts w:ascii="Arial" w:eastAsia="Calibri" w:hAnsi="Arial" w:cs="Arial"/>
          <w:sz w:val="16"/>
          <w:szCs w:val="16"/>
          <w:lang w:val="pl-PL" w:eastAsia="zh-CN"/>
        </w:rPr>
        <w:t>rozumie się</w:t>
      </w:r>
      <w:r w:rsidRPr="00EF1F8F">
        <w:rPr>
          <w:rFonts w:ascii="Arial" w:eastAsia="Calibri" w:hAnsi="Arial" w:cs="Arial"/>
          <w:sz w:val="16"/>
          <w:szCs w:val="16"/>
          <w:lang w:val="pl-PL" w:eastAsia="zh-CN"/>
        </w:rPr>
        <w:t xml:space="preserve">, </w:t>
      </w:r>
      <w:r w:rsidR="00162C8E" w:rsidRPr="00EF1F8F">
        <w:rPr>
          <w:rFonts w:ascii="Arial" w:eastAsia="Calibri" w:hAnsi="Arial" w:cs="Arial"/>
          <w:sz w:val="16"/>
          <w:szCs w:val="16"/>
          <w:lang w:val="pl-PL" w:eastAsia="zh-CN"/>
        </w:rPr>
        <w:t>z wyłączeniem grup stanowisk średniego i niższego szczebla, osoby zajmujące znaczące stanowiska publiczne lub pełniące znaczące funkcje publiczne, w tym:</w:t>
      </w:r>
    </w:p>
    <w:p w14:paraId="6071EB68"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szefów państw, szefów rządów, ministrów, wiceministrów oraz sekretarzy stanu,</w:t>
      </w:r>
    </w:p>
    <w:p w14:paraId="0D60CF13"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członków parlamentu lub podobnych organów ustawodawczych,</w:t>
      </w:r>
    </w:p>
    <w:p w14:paraId="55F4BAA8"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członków organów zarządzających partii politycznych,</w:t>
      </w:r>
    </w:p>
    <w:p w14:paraId="28A9A60F"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lastRenderedPageBreak/>
        <w:t>członków sądów najwyższych, trybunałów konstytucyjnych oraz innych organów sądowych wysokiego szczebla, których decyzje nie podlegają zaskarżeniu, z wyjątkiem trybów nadzwyczajnych,</w:t>
      </w:r>
    </w:p>
    <w:p w14:paraId="0F545DED"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członków trybunałów obrachunkowych lub zarządów banków centralnych,</w:t>
      </w:r>
    </w:p>
    <w:p w14:paraId="32A403B9"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ambasadorów, </w:t>
      </w:r>
      <w:proofErr w:type="spellStart"/>
      <w:r w:rsidRPr="00EF1F8F">
        <w:rPr>
          <w:rFonts w:ascii="Arial" w:eastAsia="Calibri" w:hAnsi="Arial" w:cs="Arial"/>
          <w:sz w:val="16"/>
          <w:szCs w:val="16"/>
          <w:lang w:val="pl-PL" w:eastAsia="zh-CN"/>
        </w:rPr>
        <w:t>chargés</w:t>
      </w:r>
      <w:proofErr w:type="spellEnd"/>
      <w:r w:rsidRPr="00EF1F8F">
        <w:rPr>
          <w:rFonts w:ascii="Arial" w:eastAsia="Calibri" w:hAnsi="Arial" w:cs="Arial"/>
          <w:sz w:val="16"/>
          <w:szCs w:val="16"/>
          <w:lang w:val="pl-PL" w:eastAsia="zh-CN"/>
        </w:rPr>
        <w:t xml:space="preserve"> d'affaires oraz wyższych oficerów sił zbrojnych,</w:t>
      </w:r>
    </w:p>
    <w:p w14:paraId="592F93A4"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członków organów administracyjnych, zarządczych lub nadzorczych przedsiębiorstw państwowych, spółek z udziałem Skarbu Państwa, w których ponad połowa akcji albo udziałów należy do Skarbu Państwa lub innych państwowych osób prawnych,</w:t>
      </w:r>
    </w:p>
    <w:p w14:paraId="113FE6B4"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dyrektorów, zastępców dyrektorów oraz członków organów organizacji międzynarodowych lub osoby pełniące równoważne funkcje w tych organizacjach,</w:t>
      </w:r>
    </w:p>
    <w:p w14:paraId="5B823EFC"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dyrektorów generalnych w urzędach naczelnych i centralnych organów państwowych oraz dyrektorów generalnych urzędów wojewódzkich,</w:t>
      </w:r>
    </w:p>
    <w:p w14:paraId="2EB74135" w14:textId="77777777" w:rsidR="00162C8E" w:rsidRPr="00EF1F8F" w:rsidRDefault="00162C8E" w:rsidP="00013204">
      <w:pPr>
        <w:pStyle w:val="Akapitzlist"/>
        <w:numPr>
          <w:ilvl w:val="0"/>
          <w:numId w:val="38"/>
        </w:numPr>
        <w:suppressAutoHyphens/>
        <w:spacing w:line="276" w:lineRule="auto"/>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inne osoby zajmujące stanowiska publiczne lub pełniące funkcje publiczne w organach państwa lub centralnych or</w:t>
      </w:r>
      <w:r w:rsidR="00A47D04" w:rsidRPr="00EF1F8F">
        <w:rPr>
          <w:rFonts w:ascii="Arial" w:eastAsia="Calibri" w:hAnsi="Arial" w:cs="Arial"/>
          <w:sz w:val="16"/>
          <w:szCs w:val="16"/>
          <w:lang w:val="pl-PL" w:eastAsia="zh-CN"/>
        </w:rPr>
        <w:t>ganach administracji rządowej.</w:t>
      </w:r>
    </w:p>
    <w:p w14:paraId="474D6B2A" w14:textId="77777777" w:rsidR="00761AD3" w:rsidRPr="00EF1F8F" w:rsidRDefault="00761AD3" w:rsidP="00013204">
      <w:pPr>
        <w:pStyle w:val="Akapitzlist"/>
        <w:suppressAutoHyphens/>
        <w:spacing w:line="276" w:lineRule="auto"/>
        <w:ind w:left="567"/>
        <w:jc w:val="both"/>
        <w:rPr>
          <w:rFonts w:ascii="Arial" w:eastAsia="Calibri" w:hAnsi="Arial" w:cs="Arial"/>
          <w:sz w:val="16"/>
          <w:szCs w:val="16"/>
          <w:lang w:val="pl-PL" w:eastAsia="zh-CN"/>
        </w:rPr>
      </w:pPr>
    </w:p>
    <w:p w14:paraId="00150D18" w14:textId="77777777" w:rsidR="00761AD3" w:rsidRPr="00EF1F8F" w:rsidRDefault="00AA7C5A" w:rsidP="00013204">
      <w:pPr>
        <w:pStyle w:val="Akapitzlist"/>
        <w:numPr>
          <w:ilvl w:val="0"/>
          <w:numId w:val="34"/>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Za C</w:t>
      </w:r>
      <w:r w:rsidR="001F55E4" w:rsidRPr="00EF1F8F">
        <w:rPr>
          <w:rFonts w:ascii="Arial" w:eastAsia="Calibri" w:hAnsi="Arial" w:cs="Arial"/>
          <w:sz w:val="16"/>
          <w:szCs w:val="16"/>
          <w:lang w:val="pl-PL" w:eastAsia="zh-CN"/>
        </w:rPr>
        <w:t>złonków rodziny O</w:t>
      </w:r>
      <w:r w:rsidR="00761AD3" w:rsidRPr="00EF1F8F">
        <w:rPr>
          <w:rFonts w:ascii="Arial" w:eastAsia="Calibri" w:hAnsi="Arial" w:cs="Arial"/>
          <w:sz w:val="16"/>
          <w:szCs w:val="16"/>
          <w:lang w:val="pl-PL" w:eastAsia="zh-CN"/>
        </w:rPr>
        <w:t>soby zajmującej eksponowane stanowisko polityczne rozumie się:</w:t>
      </w:r>
    </w:p>
    <w:p w14:paraId="42A3F53C" w14:textId="77777777" w:rsidR="00761AD3" w:rsidRPr="00EF1F8F" w:rsidRDefault="00761AD3" w:rsidP="00013204">
      <w:pPr>
        <w:pStyle w:val="Akapitzlist"/>
        <w:numPr>
          <w:ilvl w:val="0"/>
          <w:numId w:val="35"/>
        </w:numPr>
        <w:suppressAutoHyphens/>
        <w:spacing w:line="276" w:lineRule="auto"/>
        <w:ind w:left="567" w:hanging="283"/>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małżonka lub osobę poz</w:t>
      </w:r>
      <w:r w:rsidR="00322BDA" w:rsidRPr="00EF1F8F">
        <w:rPr>
          <w:rFonts w:ascii="Arial" w:eastAsia="Calibri" w:hAnsi="Arial" w:cs="Arial"/>
          <w:sz w:val="16"/>
          <w:szCs w:val="16"/>
          <w:lang w:val="pl-PL" w:eastAsia="zh-CN"/>
        </w:rPr>
        <w:t>ostającą we wspólnym pożyciu z O</w:t>
      </w:r>
      <w:r w:rsidRPr="00EF1F8F">
        <w:rPr>
          <w:rFonts w:ascii="Arial" w:eastAsia="Calibri" w:hAnsi="Arial" w:cs="Arial"/>
          <w:sz w:val="16"/>
          <w:szCs w:val="16"/>
          <w:lang w:val="pl-PL" w:eastAsia="zh-CN"/>
        </w:rPr>
        <w:t>sobą zajmującą eksponowane stanowisko polityczne,</w:t>
      </w:r>
    </w:p>
    <w:p w14:paraId="2703DC63" w14:textId="77777777" w:rsidR="00761AD3" w:rsidRPr="00EF1F8F" w:rsidRDefault="00322BDA" w:rsidP="00013204">
      <w:pPr>
        <w:pStyle w:val="Akapitzlist"/>
        <w:numPr>
          <w:ilvl w:val="0"/>
          <w:numId w:val="35"/>
        </w:numPr>
        <w:suppressAutoHyphens/>
        <w:spacing w:line="276" w:lineRule="auto"/>
        <w:ind w:left="567" w:hanging="283"/>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dziecko O</w:t>
      </w:r>
      <w:r w:rsidR="00761AD3" w:rsidRPr="00EF1F8F">
        <w:rPr>
          <w:rFonts w:ascii="Arial" w:eastAsia="Calibri" w:hAnsi="Arial" w:cs="Arial"/>
          <w:sz w:val="16"/>
          <w:szCs w:val="16"/>
          <w:lang w:val="pl-PL" w:eastAsia="zh-CN"/>
        </w:rPr>
        <w:t>soby zajmującej eksponowane stanowisko polityczne i jego małżonka lub osoby pozostającej we wspólnym pożyciu,</w:t>
      </w:r>
    </w:p>
    <w:p w14:paraId="5A2A7E0E" w14:textId="77777777" w:rsidR="00761AD3" w:rsidRPr="00EF1F8F" w:rsidRDefault="00322BDA" w:rsidP="00013204">
      <w:pPr>
        <w:pStyle w:val="Akapitzlist"/>
        <w:numPr>
          <w:ilvl w:val="0"/>
          <w:numId w:val="35"/>
        </w:numPr>
        <w:suppressAutoHyphens/>
        <w:spacing w:line="276" w:lineRule="auto"/>
        <w:ind w:left="567" w:hanging="283"/>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rodziców O</w:t>
      </w:r>
      <w:r w:rsidR="00761AD3" w:rsidRPr="00EF1F8F">
        <w:rPr>
          <w:rFonts w:ascii="Arial" w:eastAsia="Calibri" w:hAnsi="Arial" w:cs="Arial"/>
          <w:sz w:val="16"/>
          <w:szCs w:val="16"/>
          <w:lang w:val="pl-PL" w:eastAsia="zh-CN"/>
        </w:rPr>
        <w:t>soby zajmującej ek</w:t>
      </w:r>
      <w:r w:rsidR="00175FB3" w:rsidRPr="00EF1F8F">
        <w:rPr>
          <w:rFonts w:ascii="Arial" w:eastAsia="Calibri" w:hAnsi="Arial" w:cs="Arial"/>
          <w:sz w:val="16"/>
          <w:szCs w:val="16"/>
          <w:lang w:val="pl-PL" w:eastAsia="zh-CN"/>
        </w:rPr>
        <w:t>sponowane stanowisko polityczne.</w:t>
      </w:r>
    </w:p>
    <w:p w14:paraId="2B32D2DA" w14:textId="77777777" w:rsidR="00175FB3" w:rsidRPr="00EF1F8F" w:rsidRDefault="00175FB3" w:rsidP="00013204">
      <w:pPr>
        <w:pStyle w:val="Akapitzlist"/>
        <w:suppressAutoHyphens/>
        <w:spacing w:line="276" w:lineRule="auto"/>
        <w:ind w:left="567"/>
        <w:jc w:val="both"/>
        <w:rPr>
          <w:rFonts w:ascii="Arial" w:eastAsia="Calibri" w:hAnsi="Arial" w:cs="Arial"/>
          <w:sz w:val="16"/>
          <w:szCs w:val="16"/>
          <w:lang w:val="pl-PL" w:eastAsia="zh-CN"/>
        </w:rPr>
      </w:pPr>
    </w:p>
    <w:p w14:paraId="57CFC106" w14:textId="77777777" w:rsidR="00AA7C5A" w:rsidRPr="00EF1F8F" w:rsidRDefault="00AA7C5A" w:rsidP="00013204">
      <w:pPr>
        <w:pStyle w:val="Akapitzlist"/>
        <w:numPr>
          <w:ilvl w:val="0"/>
          <w:numId w:val="34"/>
        </w:numPr>
        <w:suppressAutoHyphens/>
        <w:spacing w:line="276" w:lineRule="auto"/>
        <w:ind w:left="284" w:hanging="284"/>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Za </w:t>
      </w:r>
      <w:r w:rsidR="001B4A9A" w:rsidRPr="00EF1F8F">
        <w:rPr>
          <w:rFonts w:ascii="Arial" w:eastAsia="Calibri" w:hAnsi="Arial" w:cs="Arial"/>
          <w:sz w:val="16"/>
          <w:szCs w:val="16"/>
          <w:lang w:val="pl-PL" w:eastAsia="zh-CN"/>
        </w:rPr>
        <w:t>Osoby</w:t>
      </w:r>
      <w:r w:rsidRPr="00EF1F8F">
        <w:rPr>
          <w:rFonts w:ascii="Arial" w:eastAsia="Calibri" w:hAnsi="Arial" w:cs="Arial"/>
          <w:sz w:val="16"/>
          <w:szCs w:val="16"/>
          <w:lang w:val="pl-PL" w:eastAsia="zh-CN"/>
        </w:rPr>
        <w:t xml:space="preserve"> znane jako bliscy współpracownicy Osoby zajmującej eksponowane stanowisko polityczne rozumie się: </w:t>
      </w:r>
    </w:p>
    <w:p w14:paraId="582CD620" w14:textId="72DDBDA0" w:rsidR="00175FB3" w:rsidRPr="00EF1F8F" w:rsidRDefault="00175FB3" w:rsidP="00013204">
      <w:pPr>
        <w:pStyle w:val="Akapitzlist"/>
        <w:numPr>
          <w:ilvl w:val="0"/>
          <w:numId w:val="36"/>
        </w:numPr>
        <w:suppressAutoHyphens/>
        <w:spacing w:line="276" w:lineRule="auto"/>
        <w:ind w:left="567" w:hanging="283"/>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osoby fizyczne będące </w:t>
      </w:r>
      <w:r w:rsidR="00716902">
        <w:rPr>
          <w:rFonts w:ascii="Arial" w:eastAsia="Calibri" w:hAnsi="Arial" w:cs="Arial"/>
          <w:sz w:val="16"/>
          <w:szCs w:val="16"/>
          <w:lang w:val="pl-PL" w:eastAsia="zh-CN"/>
        </w:rPr>
        <w:t>B</w:t>
      </w:r>
      <w:r w:rsidRPr="00EF1F8F">
        <w:rPr>
          <w:rFonts w:ascii="Arial" w:eastAsia="Calibri" w:hAnsi="Arial" w:cs="Arial"/>
          <w:sz w:val="16"/>
          <w:szCs w:val="16"/>
          <w:lang w:val="pl-PL" w:eastAsia="zh-CN"/>
        </w:rPr>
        <w:t xml:space="preserve">eneficjentami rzeczywistymi osób prawnych, jednostek organizacyjnych nieposiadających osobowości prawnej lub trustów wspólnie z </w:t>
      </w:r>
      <w:r w:rsidR="00716902">
        <w:rPr>
          <w:rFonts w:ascii="Arial" w:eastAsia="Calibri" w:hAnsi="Arial" w:cs="Arial"/>
          <w:sz w:val="16"/>
          <w:szCs w:val="16"/>
          <w:lang w:val="pl-PL" w:eastAsia="zh-CN"/>
        </w:rPr>
        <w:t>O</w:t>
      </w:r>
      <w:r w:rsidRPr="00EF1F8F">
        <w:rPr>
          <w:rFonts w:ascii="Arial" w:eastAsia="Calibri" w:hAnsi="Arial" w:cs="Arial"/>
          <w:sz w:val="16"/>
          <w:szCs w:val="16"/>
          <w:lang w:val="pl-PL" w:eastAsia="zh-CN"/>
        </w:rPr>
        <w:t>sobą zajmującą eksponowane stanowisko polityczne lub utrzymujące z taką osobą inne bliskie stosunki związane z prowadzoną działalnością gospodarczą,</w:t>
      </w:r>
    </w:p>
    <w:p w14:paraId="4B1F6663" w14:textId="0B92D422" w:rsidR="00175FB3" w:rsidRPr="00EF1F8F" w:rsidRDefault="00175FB3" w:rsidP="00013204">
      <w:pPr>
        <w:pStyle w:val="Akapitzlist"/>
        <w:numPr>
          <w:ilvl w:val="0"/>
          <w:numId w:val="36"/>
        </w:numPr>
        <w:suppressAutoHyphens/>
        <w:spacing w:line="276" w:lineRule="auto"/>
        <w:ind w:left="567" w:hanging="283"/>
        <w:jc w:val="both"/>
        <w:rPr>
          <w:rFonts w:ascii="Arial" w:eastAsia="Calibri" w:hAnsi="Arial" w:cs="Arial"/>
          <w:sz w:val="16"/>
          <w:szCs w:val="16"/>
          <w:lang w:val="pl-PL" w:eastAsia="zh-CN"/>
        </w:rPr>
      </w:pPr>
      <w:r w:rsidRPr="00EF1F8F">
        <w:rPr>
          <w:rFonts w:ascii="Arial" w:eastAsia="Calibri" w:hAnsi="Arial" w:cs="Arial"/>
          <w:sz w:val="16"/>
          <w:szCs w:val="16"/>
          <w:lang w:val="pl-PL" w:eastAsia="zh-CN"/>
        </w:rPr>
        <w:t xml:space="preserve">osoby fizyczne będące jedynym </w:t>
      </w:r>
      <w:r w:rsidR="00716902">
        <w:rPr>
          <w:rFonts w:ascii="Arial" w:eastAsia="Calibri" w:hAnsi="Arial" w:cs="Arial"/>
          <w:sz w:val="16"/>
          <w:szCs w:val="16"/>
          <w:lang w:val="pl-PL" w:eastAsia="zh-CN"/>
        </w:rPr>
        <w:t>B</w:t>
      </w:r>
      <w:r w:rsidRPr="00EF1F8F">
        <w:rPr>
          <w:rFonts w:ascii="Arial" w:eastAsia="Calibri" w:hAnsi="Arial" w:cs="Arial"/>
          <w:sz w:val="16"/>
          <w:szCs w:val="16"/>
          <w:lang w:val="pl-PL" w:eastAsia="zh-CN"/>
        </w:rPr>
        <w:t>eneficjentem rzeczywistym osób prawnych, jednostek organizacyjnych nieposiadających osobowości prawnej lub trustu, o których wiado</w:t>
      </w:r>
      <w:r w:rsidR="00AA7C5A" w:rsidRPr="00EF1F8F">
        <w:rPr>
          <w:rFonts w:ascii="Arial" w:eastAsia="Calibri" w:hAnsi="Arial" w:cs="Arial"/>
          <w:sz w:val="16"/>
          <w:szCs w:val="16"/>
          <w:lang w:val="pl-PL" w:eastAsia="zh-CN"/>
        </w:rPr>
        <w:t xml:space="preserve">mo, że zostały utworzone w celu </w:t>
      </w:r>
      <w:r w:rsidRPr="00EF1F8F">
        <w:rPr>
          <w:rFonts w:ascii="Arial" w:eastAsia="Calibri" w:hAnsi="Arial" w:cs="Arial"/>
          <w:sz w:val="16"/>
          <w:szCs w:val="16"/>
          <w:lang w:val="pl-PL" w:eastAsia="zh-CN"/>
        </w:rPr>
        <w:t>uzysk</w:t>
      </w:r>
      <w:r w:rsidR="005817F6" w:rsidRPr="00EF1F8F">
        <w:rPr>
          <w:rFonts w:ascii="Arial" w:eastAsia="Calibri" w:hAnsi="Arial" w:cs="Arial"/>
          <w:sz w:val="16"/>
          <w:szCs w:val="16"/>
          <w:lang w:val="pl-PL" w:eastAsia="zh-CN"/>
        </w:rPr>
        <w:t>ania faktycznej korzyści przez O</w:t>
      </w:r>
      <w:r w:rsidRPr="00EF1F8F">
        <w:rPr>
          <w:rFonts w:ascii="Arial" w:eastAsia="Calibri" w:hAnsi="Arial" w:cs="Arial"/>
          <w:sz w:val="16"/>
          <w:szCs w:val="16"/>
          <w:lang w:val="pl-PL" w:eastAsia="zh-CN"/>
        </w:rPr>
        <w:t>sobę zajmującą ek</w:t>
      </w:r>
      <w:r w:rsidR="00322BDA" w:rsidRPr="00EF1F8F">
        <w:rPr>
          <w:rFonts w:ascii="Arial" w:eastAsia="Calibri" w:hAnsi="Arial" w:cs="Arial"/>
          <w:sz w:val="16"/>
          <w:szCs w:val="16"/>
          <w:lang w:val="pl-PL" w:eastAsia="zh-CN"/>
        </w:rPr>
        <w:t>sponowane stanowisko polityczne.</w:t>
      </w:r>
    </w:p>
    <w:sectPr w:rsidR="00175FB3" w:rsidRPr="00EF1F8F" w:rsidSect="000A373E">
      <w:headerReference w:type="default" r:id="rId11"/>
      <w:footerReference w:type="even" r:id="rId12"/>
      <w:footerReference w:type="default" r:id="rId13"/>
      <w:footerReference w:type="first" r:id="rId14"/>
      <w:pgSz w:w="11906" w:h="16838" w:code="9"/>
      <w:pgMar w:top="851"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09B5" w14:textId="77777777" w:rsidR="00ED6ABC" w:rsidRDefault="00ED6ABC" w:rsidP="00F13581">
      <w:pPr>
        <w:spacing w:after="0"/>
      </w:pPr>
      <w:r>
        <w:separator/>
      </w:r>
    </w:p>
  </w:endnote>
  <w:endnote w:type="continuationSeparator" w:id="0">
    <w:p w14:paraId="5552FA9F" w14:textId="77777777" w:rsidR="00ED6ABC" w:rsidRDefault="00ED6ABC" w:rsidP="00F13581">
      <w:pPr>
        <w:spacing w:after="0"/>
      </w:pPr>
      <w:r>
        <w:continuationSeparator/>
      </w:r>
    </w:p>
  </w:endnote>
  <w:endnote w:type="continuationNotice" w:id="1">
    <w:p w14:paraId="32698B43" w14:textId="77777777" w:rsidR="00ED6ABC" w:rsidRDefault="00ED6A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font21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1019" w14:textId="77777777" w:rsidR="00B70C36" w:rsidRDefault="00B70C36">
    <w:pPr>
      <w:pStyle w:val="Stopka"/>
    </w:pPr>
  </w:p>
  <w:p w14:paraId="10794928" w14:textId="5C159926" w:rsidR="00B70C36" w:rsidRDefault="00B70C36" w:rsidP="008371EA">
    <w:pPr>
      <w:pStyle w:val="Stopka"/>
      <w:spacing w:before="120"/>
      <w:jc w:val="right"/>
    </w:pPr>
    <w:r w:rsidRPr="008371EA">
      <w:rPr>
        <w:sz w:val="16"/>
      </w:rPr>
      <w:fldChar w:fldCharType="begin"/>
    </w:r>
    <w:r w:rsidRPr="008371EA">
      <w:rPr>
        <w:sz w:val="16"/>
      </w:rPr>
      <w:instrText xml:space="preserve"> DOCPROPERTY BBDocRef \* MERGEFORMAT </w:instrText>
    </w:r>
    <w:r w:rsidRPr="008371EA">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77595"/>
      <w:docPartObj>
        <w:docPartGallery w:val="Page Numbers (Bottom of Page)"/>
        <w:docPartUnique/>
      </w:docPartObj>
    </w:sdtPr>
    <w:sdtContent>
      <w:p w14:paraId="7F90C97F" w14:textId="640B5F20" w:rsidR="000E0682" w:rsidRDefault="000E0682">
        <w:pPr>
          <w:pStyle w:val="Stopka"/>
          <w:jc w:val="right"/>
        </w:pPr>
        <w:r w:rsidRPr="005C01E6">
          <w:rPr>
            <w:rFonts w:ascii="Calibri" w:hAnsi="Calibri" w:cs="Calibri"/>
          </w:rPr>
          <w:fldChar w:fldCharType="begin"/>
        </w:r>
        <w:r w:rsidRPr="005C01E6">
          <w:rPr>
            <w:rFonts w:ascii="Calibri" w:hAnsi="Calibri" w:cs="Calibri"/>
          </w:rPr>
          <w:instrText>PAGE   \* MERGEFORMAT</w:instrText>
        </w:r>
        <w:r w:rsidRPr="005C01E6">
          <w:rPr>
            <w:rFonts w:ascii="Calibri" w:hAnsi="Calibri" w:cs="Calibri"/>
          </w:rPr>
          <w:fldChar w:fldCharType="separate"/>
        </w:r>
        <w:r w:rsidR="004B6A69" w:rsidRPr="004B6A69">
          <w:rPr>
            <w:rFonts w:ascii="Calibri" w:hAnsi="Calibri" w:cs="Calibri"/>
            <w:noProof/>
            <w:lang w:val="pl-PL"/>
          </w:rPr>
          <w:t>2</w:t>
        </w:r>
        <w:r w:rsidRPr="005C01E6">
          <w:rPr>
            <w:rFonts w:ascii="Calibri" w:hAnsi="Calibri" w:cs="Calibri"/>
          </w:rPr>
          <w:fldChar w:fldCharType="end"/>
        </w:r>
      </w:p>
    </w:sdtContent>
  </w:sdt>
  <w:p w14:paraId="16A3D23D" w14:textId="3BD899CB" w:rsidR="00B70C36" w:rsidRPr="00B71919" w:rsidRDefault="00B70C36" w:rsidP="008371EA">
    <w:pPr>
      <w:pStyle w:val="Stopka"/>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9729" w14:textId="77777777" w:rsidR="00B70C36" w:rsidRDefault="00B70C36" w:rsidP="00B71919">
    <w:pPr>
      <w:pStyle w:val="Stopka"/>
      <w:jc w:val="left"/>
    </w:pPr>
  </w:p>
  <w:p w14:paraId="252BC5CE" w14:textId="1A062DBE" w:rsidR="00B70C36" w:rsidRPr="00B71919" w:rsidRDefault="00B70C36" w:rsidP="008371EA">
    <w:pPr>
      <w:pStyle w:val="Stopka"/>
      <w:spacing w:before="120"/>
      <w:jc w:val="right"/>
    </w:pPr>
    <w:r w:rsidRPr="008371EA">
      <w:rPr>
        <w:sz w:val="16"/>
      </w:rPr>
      <w:fldChar w:fldCharType="begin"/>
    </w:r>
    <w:r w:rsidRPr="008371EA">
      <w:rPr>
        <w:sz w:val="16"/>
      </w:rPr>
      <w:instrText xml:space="preserve"> DOCPROPERTY BBDocRef \* MERGEFORMAT </w:instrText>
    </w:r>
    <w:r w:rsidRPr="008371E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3F6F" w14:textId="77777777" w:rsidR="00ED6ABC" w:rsidRDefault="00ED6ABC" w:rsidP="00F13581">
      <w:pPr>
        <w:spacing w:after="0"/>
      </w:pPr>
      <w:r>
        <w:separator/>
      </w:r>
    </w:p>
  </w:footnote>
  <w:footnote w:type="continuationSeparator" w:id="0">
    <w:p w14:paraId="4C8FD6F4" w14:textId="77777777" w:rsidR="00ED6ABC" w:rsidRDefault="00ED6ABC" w:rsidP="00F13581">
      <w:pPr>
        <w:spacing w:after="0"/>
      </w:pPr>
      <w:r>
        <w:continuationSeparator/>
      </w:r>
    </w:p>
  </w:footnote>
  <w:footnote w:type="continuationNotice" w:id="1">
    <w:p w14:paraId="47B93F81" w14:textId="77777777" w:rsidR="00ED6ABC" w:rsidRDefault="00ED6A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77F5" w14:textId="73408F03" w:rsidR="00B5210A" w:rsidRPr="005C01E6" w:rsidRDefault="00A85258" w:rsidP="00B5210A">
    <w:pPr>
      <w:pStyle w:val="Nagwek"/>
      <w:jc w:val="right"/>
      <w:rPr>
        <w:rFonts w:ascii="Calibri" w:hAnsi="Calibri" w:cs="Calibri"/>
        <w:i/>
        <w:color w:val="A6A6A6" w:themeColor="background1" w:themeShade="A6"/>
        <w:sz w:val="12"/>
        <w:szCs w:val="12"/>
      </w:rPr>
    </w:pPr>
    <w:r w:rsidRPr="005C01E6">
      <w:rPr>
        <w:rFonts w:ascii="Calibri" w:hAnsi="Calibri" w:cs="Calibri"/>
        <w:i/>
        <w:color w:val="A6A6A6" w:themeColor="background1" w:themeShade="A6"/>
        <w:sz w:val="12"/>
        <w:szCs w:val="12"/>
      </w:rPr>
      <w:t xml:space="preserve">Wersja nr </w:t>
    </w:r>
    <w:r w:rsidR="00C371E7">
      <w:rPr>
        <w:rFonts w:ascii="Calibri" w:hAnsi="Calibri" w:cs="Calibri"/>
        <w:i/>
        <w:color w:val="A6A6A6" w:themeColor="background1" w:themeShade="A6"/>
        <w:sz w:val="12"/>
        <w:szCs w:val="12"/>
      </w:rPr>
      <w:t>5</w:t>
    </w:r>
    <w:r w:rsidRPr="005C01E6">
      <w:rPr>
        <w:rFonts w:ascii="Calibri" w:hAnsi="Calibri" w:cs="Calibri"/>
        <w:i/>
        <w:color w:val="A6A6A6" w:themeColor="background1" w:themeShade="A6"/>
        <w:sz w:val="12"/>
        <w:szCs w:val="12"/>
      </w:rPr>
      <w:t xml:space="preserve"> z dn. </w:t>
    </w:r>
    <w:r w:rsidR="007404CD">
      <w:rPr>
        <w:rFonts w:ascii="Calibri" w:hAnsi="Calibri" w:cs="Calibri"/>
        <w:i/>
        <w:color w:val="A6A6A6" w:themeColor="background1" w:themeShade="A6"/>
        <w:sz w:val="12"/>
        <w:szCs w:val="12"/>
      </w:rPr>
      <w:t>07</w:t>
    </w:r>
    <w:r w:rsidR="00C371E7">
      <w:rPr>
        <w:rFonts w:ascii="Calibri" w:hAnsi="Calibri" w:cs="Calibri"/>
        <w:i/>
        <w:color w:val="A6A6A6" w:themeColor="background1" w:themeShade="A6"/>
        <w:sz w:val="12"/>
        <w:szCs w:val="12"/>
      </w:rPr>
      <w:t>.</w:t>
    </w:r>
    <w:r w:rsidR="00BA03CC">
      <w:rPr>
        <w:rFonts w:ascii="Calibri" w:hAnsi="Calibri" w:cs="Calibri"/>
        <w:i/>
        <w:color w:val="A6A6A6" w:themeColor="background1" w:themeShade="A6"/>
        <w:sz w:val="12"/>
        <w:szCs w:val="12"/>
      </w:rPr>
      <w:t>1</w:t>
    </w:r>
    <w:r w:rsidR="007B6062" w:rsidRPr="005C01E6">
      <w:rPr>
        <w:rFonts w:ascii="Calibri" w:hAnsi="Calibri" w:cs="Calibri"/>
        <w:i/>
        <w:color w:val="A6A6A6" w:themeColor="background1" w:themeShade="A6"/>
        <w:sz w:val="12"/>
        <w:szCs w:val="12"/>
      </w:rPr>
      <w:t>0</w:t>
    </w:r>
    <w:r w:rsidR="00C371E7">
      <w:rPr>
        <w:rFonts w:ascii="Calibri" w:hAnsi="Calibri" w:cs="Calibri"/>
        <w:i/>
        <w:color w:val="A6A6A6" w:themeColor="background1" w:themeShade="A6"/>
        <w:sz w:val="12"/>
        <w:szCs w:val="12"/>
      </w:rPr>
      <w:t>.</w:t>
    </w:r>
    <w:r w:rsidR="00B5210A" w:rsidRPr="005C01E6">
      <w:rPr>
        <w:rFonts w:ascii="Calibri" w:hAnsi="Calibri" w:cs="Calibri"/>
        <w:i/>
        <w:color w:val="A6A6A6" w:themeColor="background1" w:themeShade="A6"/>
        <w:sz w:val="12"/>
        <w:szCs w:val="12"/>
      </w:rPr>
      <w:t>202</w:t>
    </w:r>
    <w:r w:rsidR="00C371E7">
      <w:rPr>
        <w:rFonts w:ascii="Calibri" w:hAnsi="Calibri" w:cs="Calibri"/>
        <w:i/>
        <w:color w:val="A6A6A6" w:themeColor="background1" w:themeShade="A6"/>
        <w:sz w:val="12"/>
        <w:szCs w:val="12"/>
      </w:rPr>
      <w:t>5</w:t>
    </w:r>
  </w:p>
  <w:p w14:paraId="11472EAE" w14:textId="3FABD45A" w:rsidR="00B70C36" w:rsidRPr="00A71079" w:rsidRDefault="00B70C36" w:rsidP="00B5210A">
    <w:pPr>
      <w:pStyle w:val="Nagwek"/>
      <w:rPr>
        <w:rFonts w:ascii="Calibri" w:hAnsi="Calibri"/>
        <w:sz w:val="16"/>
        <w:szCs w:val="16"/>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0B6"/>
    <w:multiLevelType w:val="multilevel"/>
    <w:tmpl w:val="9594C5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dstrike w:val="0"/>
        <w:sz w:val="22"/>
        <w:szCs w:val="22"/>
        <w:u w:val="none"/>
        <w:effect w:val="none"/>
      </w:rPr>
    </w:lvl>
    <w:lvl w:ilvl="2">
      <w:start w:val="1"/>
      <w:numFmt w:val="lowerLetter"/>
      <w:lvlText w:val="%3)"/>
      <w:lvlJc w:val="left"/>
      <w:pPr>
        <w:ind w:left="1224" w:hanging="504"/>
      </w:pPr>
      <w:rPr>
        <w:sz w:val="16"/>
        <w:szCs w:val="18"/>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5090D"/>
    <w:multiLevelType w:val="multilevel"/>
    <w:tmpl w:val="1AD0F25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dstrike w:val="0"/>
        <w:sz w:val="22"/>
        <w:szCs w:val="22"/>
        <w:u w:val="none"/>
        <w:effect w:val="none"/>
      </w:rPr>
    </w:lvl>
    <w:lvl w:ilvl="2">
      <w:start w:val="1"/>
      <w:numFmt w:val="upperRoman"/>
      <w:lvlText w:val="%3."/>
      <w:lvlJc w:val="right"/>
      <w:pPr>
        <w:ind w:left="1224" w:hanging="504"/>
      </w:pPr>
      <w:rPr>
        <w:sz w:val="16"/>
        <w:szCs w:val="18"/>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3" w15:restartNumberingAfterBreak="0">
    <w:nsid w:val="0607598C"/>
    <w:multiLevelType w:val="hybridMultilevel"/>
    <w:tmpl w:val="FB1C03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8258F"/>
    <w:multiLevelType w:val="hybridMultilevel"/>
    <w:tmpl w:val="1A929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C662E"/>
    <w:multiLevelType w:val="hybridMultilevel"/>
    <w:tmpl w:val="8E76B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B5BB2"/>
    <w:multiLevelType w:val="multilevel"/>
    <w:tmpl w:val="2B142144"/>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dstrike w:val="0"/>
        <w:sz w:val="22"/>
        <w:szCs w:val="22"/>
        <w:u w:val="none"/>
        <w:effect w:val="none"/>
      </w:rPr>
    </w:lvl>
    <w:lvl w:ilvl="2">
      <w:start w:val="1"/>
      <w:numFmt w:val="upperRoman"/>
      <w:lvlText w:val="%3."/>
      <w:lvlJc w:val="right"/>
      <w:pPr>
        <w:ind w:left="1224" w:hanging="504"/>
      </w:pPr>
      <w:rPr>
        <w:sz w:val="16"/>
        <w:szCs w:val="18"/>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71D11"/>
    <w:multiLevelType w:val="multilevel"/>
    <w:tmpl w:val="9D14A2E6"/>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A5A79"/>
    <w:multiLevelType w:val="hybridMultilevel"/>
    <w:tmpl w:val="44DE5E5A"/>
    <w:lvl w:ilvl="0" w:tplc="8EB4F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764807"/>
    <w:multiLevelType w:val="hybridMultilevel"/>
    <w:tmpl w:val="91DAFABA"/>
    <w:lvl w:ilvl="0" w:tplc="68FC1142">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B4847"/>
    <w:multiLevelType w:val="hybridMultilevel"/>
    <w:tmpl w:val="7578FC9A"/>
    <w:lvl w:ilvl="0" w:tplc="4F364166">
      <w:numFmt w:val="bullet"/>
      <w:lvlText w:val=""/>
      <w:lvlJc w:val="left"/>
      <w:pPr>
        <w:ind w:left="750" w:hanging="360"/>
      </w:pPr>
      <w:rPr>
        <w:rFonts w:ascii="Symbol" w:eastAsia="Calibri" w:hAnsi="Symbol" w:cs="Aria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1" w15:restartNumberingAfterBreak="0">
    <w:nsid w:val="29E02CCA"/>
    <w:multiLevelType w:val="hybridMultilevel"/>
    <w:tmpl w:val="F9781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0342C"/>
    <w:multiLevelType w:val="hybridMultilevel"/>
    <w:tmpl w:val="EAF8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7069D"/>
    <w:multiLevelType w:val="hybridMultilevel"/>
    <w:tmpl w:val="D7486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9C6F18"/>
    <w:multiLevelType w:val="hybridMultilevel"/>
    <w:tmpl w:val="4456F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6" w15:restartNumberingAfterBreak="0">
    <w:nsid w:val="36161973"/>
    <w:multiLevelType w:val="hybridMultilevel"/>
    <w:tmpl w:val="5D98F828"/>
    <w:lvl w:ilvl="0" w:tplc="A7B8EC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184A3C"/>
    <w:multiLevelType w:val="hybridMultilevel"/>
    <w:tmpl w:val="B9822B1C"/>
    <w:lvl w:ilvl="0" w:tplc="AEC67A5C">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3D1938E5"/>
    <w:multiLevelType w:val="hybridMultilevel"/>
    <w:tmpl w:val="CC405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8558D9"/>
    <w:multiLevelType w:val="hybridMultilevel"/>
    <w:tmpl w:val="4456F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431D85"/>
    <w:multiLevelType w:val="hybridMultilevel"/>
    <w:tmpl w:val="6FC42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D4036B"/>
    <w:multiLevelType w:val="hybridMultilevel"/>
    <w:tmpl w:val="D092049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CE23634"/>
    <w:multiLevelType w:val="hybridMultilevel"/>
    <w:tmpl w:val="EAF8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094BE7"/>
    <w:multiLevelType w:val="hybridMultilevel"/>
    <w:tmpl w:val="4456F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3F5A06"/>
    <w:multiLevelType w:val="hybridMultilevel"/>
    <w:tmpl w:val="0B4A5DCA"/>
    <w:lvl w:ilvl="0" w:tplc="C5026D6A">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DE0038"/>
    <w:multiLevelType w:val="hybridMultilevel"/>
    <w:tmpl w:val="A5BEE8D8"/>
    <w:lvl w:ilvl="0" w:tplc="9F867BB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C43DE5"/>
    <w:multiLevelType w:val="hybridMultilevel"/>
    <w:tmpl w:val="AA5AF13A"/>
    <w:lvl w:ilvl="0" w:tplc="CE92471E">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91C19"/>
    <w:multiLevelType w:val="multilevel"/>
    <w:tmpl w:val="21B2326C"/>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0" w15:restartNumberingAfterBreak="0">
    <w:nsid w:val="63696E31"/>
    <w:multiLevelType w:val="multilevel"/>
    <w:tmpl w:val="33DC03D2"/>
    <w:lvl w:ilvl="0">
      <w:start w:val="1"/>
      <w:numFmt w:val="decimal"/>
      <w:lvlText w:val="%1."/>
      <w:lvlJc w:val="left"/>
      <w:pPr>
        <w:ind w:left="780" w:hanging="360"/>
      </w:pPr>
    </w:lvl>
    <w:lvl w:ilvl="1">
      <w:start w:val="1"/>
      <w:numFmt w:val="lowerLetter"/>
      <w:lvlText w:val="%2)"/>
      <w:lvlJc w:val="left"/>
      <w:pPr>
        <w:ind w:left="1665" w:hanging="525"/>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7741051"/>
    <w:multiLevelType w:val="hybridMultilevel"/>
    <w:tmpl w:val="4B6E359A"/>
    <w:lvl w:ilvl="0" w:tplc="8EB4F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D01C64"/>
    <w:multiLevelType w:val="multilevel"/>
    <w:tmpl w:val="983A5620"/>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D37969"/>
    <w:multiLevelType w:val="hybridMultilevel"/>
    <w:tmpl w:val="BA1E8C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D162AF"/>
    <w:multiLevelType w:val="multilevel"/>
    <w:tmpl w:val="3BD85192"/>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6C31DD"/>
    <w:multiLevelType w:val="multilevel"/>
    <w:tmpl w:val="5F0237E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dstrike w:val="0"/>
        <w:sz w:val="22"/>
        <w:szCs w:val="22"/>
        <w:u w:val="none"/>
        <w:effect w:val="none"/>
      </w:rPr>
    </w:lvl>
    <w:lvl w:ilvl="2">
      <w:start w:val="1"/>
      <w:numFmt w:val="upperRoman"/>
      <w:lvlText w:val="%3."/>
      <w:lvlJc w:val="right"/>
      <w:pPr>
        <w:ind w:left="1224" w:hanging="504"/>
      </w:pPr>
      <w:rPr>
        <w:sz w:val="16"/>
        <w:szCs w:val="18"/>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2D64DD"/>
    <w:multiLevelType w:val="multilevel"/>
    <w:tmpl w:val="6ACC8990"/>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9D25F3"/>
    <w:multiLevelType w:val="hybridMultilevel"/>
    <w:tmpl w:val="E87218C0"/>
    <w:lvl w:ilvl="0" w:tplc="D3F62ED2">
      <w:start w:val="1"/>
      <w:numFmt w:val="decimal"/>
      <w:lvlText w:val="%1."/>
      <w:lvlJc w:val="left"/>
      <w:pPr>
        <w:ind w:left="786" w:hanging="360"/>
      </w:pPr>
      <w:rPr>
        <w:rFonts w:ascii="Arial" w:hAnsi="Arial" w:cs="Arial" w:hint="default"/>
        <w:sz w:val="16"/>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ABC52E5"/>
    <w:multiLevelType w:val="multilevel"/>
    <w:tmpl w:val="13840AE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dstrike w:val="0"/>
        <w:sz w:val="22"/>
        <w:szCs w:val="22"/>
        <w:u w:val="none"/>
        <w:effect w:val="none"/>
      </w:rPr>
    </w:lvl>
    <w:lvl w:ilvl="2">
      <w:start w:val="1"/>
      <w:numFmt w:val="lowerLetter"/>
      <w:lvlText w:val="%3)"/>
      <w:lvlJc w:val="left"/>
      <w:pPr>
        <w:ind w:left="1224" w:hanging="504"/>
      </w:pPr>
      <w:rPr>
        <w:sz w:val="16"/>
        <w:szCs w:val="18"/>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BB0433"/>
    <w:multiLevelType w:val="multilevel"/>
    <w:tmpl w:val="8FF8B81E"/>
    <w:lvl w:ilvl="0">
      <w:start w:val="1"/>
      <w:numFmt w:val="decimal"/>
      <w:lvlText w:val="%1."/>
      <w:lvlJc w:val="left"/>
      <w:pPr>
        <w:ind w:left="780" w:hanging="360"/>
      </w:pPr>
      <w:rPr>
        <w:sz w:val="18"/>
        <w:szCs w:val="18"/>
      </w:rPr>
    </w:lvl>
    <w:lvl w:ilvl="1">
      <w:start w:val="1"/>
      <w:numFmt w:val="lowerLetter"/>
      <w:lvlText w:val="%2)"/>
      <w:lvlJc w:val="left"/>
      <w:pPr>
        <w:ind w:left="1665" w:hanging="525"/>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7BFC4658"/>
    <w:multiLevelType w:val="hybridMultilevel"/>
    <w:tmpl w:val="B5BA5542"/>
    <w:lvl w:ilvl="0" w:tplc="8EB4F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A064B8"/>
    <w:multiLevelType w:val="multilevel"/>
    <w:tmpl w:val="64DEFE3A"/>
    <w:lvl w:ilvl="0">
      <w:start w:val="1"/>
      <w:numFmt w:val="lowerLetter"/>
      <w:lvlText w:val="%1)"/>
      <w:lvlJc w:val="left"/>
      <w:pPr>
        <w:ind w:left="720" w:hanging="360"/>
      </w:pPr>
    </w:lvl>
    <w:lvl w:ilvl="1">
      <w:start w:val="1"/>
      <w:numFmt w:val="lowerLetter"/>
      <w:lvlText w:val="%2."/>
      <w:lvlJc w:val="left"/>
      <w:pPr>
        <w:ind w:left="1440" w:hanging="360"/>
      </w:pPr>
      <w:rPr>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746796">
    <w:abstractNumId w:val="15"/>
  </w:num>
  <w:num w:numId="2" w16cid:durableId="1875731560">
    <w:abstractNumId w:val="18"/>
  </w:num>
  <w:num w:numId="3" w16cid:durableId="1017924504">
    <w:abstractNumId w:val="2"/>
  </w:num>
  <w:num w:numId="4" w16cid:durableId="100686279">
    <w:abstractNumId w:val="2"/>
  </w:num>
  <w:num w:numId="5" w16cid:durableId="335814075">
    <w:abstractNumId w:val="15"/>
  </w:num>
  <w:num w:numId="6" w16cid:durableId="1996252612">
    <w:abstractNumId w:val="18"/>
  </w:num>
  <w:num w:numId="7" w16cid:durableId="1985232955">
    <w:abstractNumId w:val="39"/>
  </w:num>
  <w:num w:numId="8" w16cid:durableId="1389574407">
    <w:abstractNumId w:val="36"/>
  </w:num>
  <w:num w:numId="9" w16cid:durableId="124977154">
    <w:abstractNumId w:val="41"/>
  </w:num>
  <w:num w:numId="10" w16cid:durableId="294068128">
    <w:abstractNumId w:val="28"/>
  </w:num>
  <w:num w:numId="11" w16cid:durableId="1024015531">
    <w:abstractNumId w:val="30"/>
  </w:num>
  <w:num w:numId="12" w16cid:durableId="1932349703">
    <w:abstractNumId w:val="34"/>
  </w:num>
  <w:num w:numId="13" w16cid:durableId="1617759596">
    <w:abstractNumId w:val="7"/>
  </w:num>
  <w:num w:numId="14" w16cid:durableId="1383990058">
    <w:abstractNumId w:val="32"/>
  </w:num>
  <w:num w:numId="15" w16cid:durableId="498235033">
    <w:abstractNumId w:val="13"/>
  </w:num>
  <w:num w:numId="16" w16cid:durableId="1329748571">
    <w:abstractNumId w:val="21"/>
  </w:num>
  <w:num w:numId="17" w16cid:durableId="86971643">
    <w:abstractNumId w:val="33"/>
  </w:num>
  <w:num w:numId="18" w16cid:durableId="15700734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09787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652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8769293">
    <w:abstractNumId w:val="29"/>
  </w:num>
  <w:num w:numId="22" w16cid:durableId="1756051269">
    <w:abstractNumId w:val="29"/>
  </w:num>
  <w:num w:numId="23" w16cid:durableId="1227643479">
    <w:abstractNumId w:val="26"/>
  </w:num>
  <w:num w:numId="24" w16cid:durableId="1405373311">
    <w:abstractNumId w:val="19"/>
  </w:num>
  <w:num w:numId="25" w16cid:durableId="293296229">
    <w:abstractNumId w:val="31"/>
  </w:num>
  <w:num w:numId="26" w16cid:durableId="201405899">
    <w:abstractNumId w:val="8"/>
  </w:num>
  <w:num w:numId="27" w16cid:durableId="502203360">
    <w:abstractNumId w:val="40"/>
  </w:num>
  <w:num w:numId="28" w16cid:durableId="762072887">
    <w:abstractNumId w:val="12"/>
  </w:num>
  <w:num w:numId="29" w16cid:durableId="1899510368">
    <w:abstractNumId w:val="16"/>
  </w:num>
  <w:num w:numId="30" w16cid:durableId="1505895340">
    <w:abstractNumId w:val="24"/>
  </w:num>
  <w:num w:numId="31" w16cid:durableId="125130070">
    <w:abstractNumId w:val="9"/>
  </w:num>
  <w:num w:numId="32" w16cid:durableId="1632440210">
    <w:abstractNumId w:val="11"/>
  </w:num>
  <w:num w:numId="33" w16cid:durableId="1398360202">
    <w:abstractNumId w:val="4"/>
  </w:num>
  <w:num w:numId="34" w16cid:durableId="1283925786">
    <w:abstractNumId w:val="23"/>
  </w:num>
  <w:num w:numId="35" w16cid:durableId="2000882170">
    <w:abstractNumId w:val="20"/>
  </w:num>
  <w:num w:numId="36" w16cid:durableId="1898004706">
    <w:abstractNumId w:val="14"/>
  </w:num>
  <w:num w:numId="37" w16cid:durableId="102191231">
    <w:abstractNumId w:val="5"/>
  </w:num>
  <w:num w:numId="38" w16cid:durableId="1974749728">
    <w:abstractNumId w:val="22"/>
  </w:num>
  <w:num w:numId="39" w16cid:durableId="1381635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769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8641154">
    <w:abstractNumId w:val="29"/>
  </w:num>
  <w:num w:numId="42" w16cid:durableId="499854232">
    <w:abstractNumId w:val="27"/>
  </w:num>
  <w:num w:numId="43" w16cid:durableId="68162249">
    <w:abstractNumId w:val="25"/>
  </w:num>
  <w:num w:numId="44" w16cid:durableId="1737976230">
    <w:abstractNumId w:val="10"/>
  </w:num>
  <w:num w:numId="45" w16cid:durableId="759326536">
    <w:abstractNumId w:val="3"/>
  </w:num>
  <w:num w:numId="46" w16cid:durableId="1921911607">
    <w:abstractNumId w:val="35"/>
  </w:num>
  <w:num w:numId="47" w16cid:durableId="89778495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1EA"/>
    <w:rsid w:val="00001546"/>
    <w:rsid w:val="00012CD6"/>
    <w:rsid w:val="00012E86"/>
    <w:rsid w:val="00013204"/>
    <w:rsid w:val="00020C17"/>
    <w:rsid w:val="00023E7B"/>
    <w:rsid w:val="00027287"/>
    <w:rsid w:val="00037934"/>
    <w:rsid w:val="00041D21"/>
    <w:rsid w:val="00042DC9"/>
    <w:rsid w:val="00045642"/>
    <w:rsid w:val="00046178"/>
    <w:rsid w:val="000501A9"/>
    <w:rsid w:val="00060454"/>
    <w:rsid w:val="00065906"/>
    <w:rsid w:val="000666D2"/>
    <w:rsid w:val="000718B8"/>
    <w:rsid w:val="0008051B"/>
    <w:rsid w:val="00081635"/>
    <w:rsid w:val="00082719"/>
    <w:rsid w:val="00086912"/>
    <w:rsid w:val="000870AF"/>
    <w:rsid w:val="000924F0"/>
    <w:rsid w:val="00092C11"/>
    <w:rsid w:val="000967FF"/>
    <w:rsid w:val="000A373E"/>
    <w:rsid w:val="000B1DAE"/>
    <w:rsid w:val="000B5C53"/>
    <w:rsid w:val="000D2F63"/>
    <w:rsid w:val="000D4AF2"/>
    <w:rsid w:val="000D775F"/>
    <w:rsid w:val="000E0682"/>
    <w:rsid w:val="000E5ACA"/>
    <w:rsid w:val="000F1575"/>
    <w:rsid w:val="000F287E"/>
    <w:rsid w:val="000F4E58"/>
    <w:rsid w:val="00111C01"/>
    <w:rsid w:val="00141F1D"/>
    <w:rsid w:val="001451E7"/>
    <w:rsid w:val="00153FF3"/>
    <w:rsid w:val="00154FE0"/>
    <w:rsid w:val="00155827"/>
    <w:rsid w:val="001604CB"/>
    <w:rsid w:val="0016210E"/>
    <w:rsid w:val="00162C8E"/>
    <w:rsid w:val="00164D30"/>
    <w:rsid w:val="00167770"/>
    <w:rsid w:val="00172320"/>
    <w:rsid w:val="001741F5"/>
    <w:rsid w:val="00175FB3"/>
    <w:rsid w:val="00176593"/>
    <w:rsid w:val="001813EC"/>
    <w:rsid w:val="00187C34"/>
    <w:rsid w:val="001960BB"/>
    <w:rsid w:val="001A242F"/>
    <w:rsid w:val="001A7DF7"/>
    <w:rsid w:val="001B1800"/>
    <w:rsid w:val="001B4A9A"/>
    <w:rsid w:val="001B5A93"/>
    <w:rsid w:val="001C0AD7"/>
    <w:rsid w:val="001C7DF1"/>
    <w:rsid w:val="001D1554"/>
    <w:rsid w:val="001E386E"/>
    <w:rsid w:val="001F435C"/>
    <w:rsid w:val="001F55E4"/>
    <w:rsid w:val="001F7901"/>
    <w:rsid w:val="00206989"/>
    <w:rsid w:val="00210788"/>
    <w:rsid w:val="0021212D"/>
    <w:rsid w:val="002138C4"/>
    <w:rsid w:val="00225B04"/>
    <w:rsid w:val="002261AF"/>
    <w:rsid w:val="00242BC5"/>
    <w:rsid w:val="00245DE4"/>
    <w:rsid w:val="002602AF"/>
    <w:rsid w:val="0026517D"/>
    <w:rsid w:val="002727DA"/>
    <w:rsid w:val="00286F53"/>
    <w:rsid w:val="00290E06"/>
    <w:rsid w:val="00294667"/>
    <w:rsid w:val="0029519F"/>
    <w:rsid w:val="0029685A"/>
    <w:rsid w:val="002A22D4"/>
    <w:rsid w:val="002A2629"/>
    <w:rsid w:val="002A2FC7"/>
    <w:rsid w:val="002A5284"/>
    <w:rsid w:val="002A5F45"/>
    <w:rsid w:val="002B7CFB"/>
    <w:rsid w:val="002C79E4"/>
    <w:rsid w:val="002D45EF"/>
    <w:rsid w:val="002D66F3"/>
    <w:rsid w:val="002D7D8E"/>
    <w:rsid w:val="002E2E40"/>
    <w:rsid w:val="002E5C6D"/>
    <w:rsid w:val="002E6240"/>
    <w:rsid w:val="002E72B0"/>
    <w:rsid w:val="002F100B"/>
    <w:rsid w:val="002F20A3"/>
    <w:rsid w:val="002F4524"/>
    <w:rsid w:val="002F6167"/>
    <w:rsid w:val="00301A87"/>
    <w:rsid w:val="00304CC8"/>
    <w:rsid w:val="0030790E"/>
    <w:rsid w:val="003111BD"/>
    <w:rsid w:val="003143EB"/>
    <w:rsid w:val="00316126"/>
    <w:rsid w:val="00322BDA"/>
    <w:rsid w:val="00327EB6"/>
    <w:rsid w:val="0034035E"/>
    <w:rsid w:val="00340680"/>
    <w:rsid w:val="003453D2"/>
    <w:rsid w:val="00347C2D"/>
    <w:rsid w:val="00347DE5"/>
    <w:rsid w:val="00354702"/>
    <w:rsid w:val="0036114C"/>
    <w:rsid w:val="00364763"/>
    <w:rsid w:val="00367C81"/>
    <w:rsid w:val="00371161"/>
    <w:rsid w:val="00377B9A"/>
    <w:rsid w:val="00387756"/>
    <w:rsid w:val="003912DF"/>
    <w:rsid w:val="00393C3A"/>
    <w:rsid w:val="003A0280"/>
    <w:rsid w:val="003A287D"/>
    <w:rsid w:val="003A2B9F"/>
    <w:rsid w:val="003A3D20"/>
    <w:rsid w:val="003A5CF5"/>
    <w:rsid w:val="003B0FF5"/>
    <w:rsid w:val="003B1299"/>
    <w:rsid w:val="003C1526"/>
    <w:rsid w:val="003C7CAD"/>
    <w:rsid w:val="003D0C16"/>
    <w:rsid w:val="003D41F6"/>
    <w:rsid w:val="003D52B9"/>
    <w:rsid w:val="003D60DF"/>
    <w:rsid w:val="003E73B3"/>
    <w:rsid w:val="00401EE9"/>
    <w:rsid w:val="004037C8"/>
    <w:rsid w:val="00403F1C"/>
    <w:rsid w:val="004112A9"/>
    <w:rsid w:val="00415423"/>
    <w:rsid w:val="004159C0"/>
    <w:rsid w:val="00421F0A"/>
    <w:rsid w:val="004233B8"/>
    <w:rsid w:val="00426B75"/>
    <w:rsid w:val="00430959"/>
    <w:rsid w:val="00433155"/>
    <w:rsid w:val="00443E87"/>
    <w:rsid w:val="00444242"/>
    <w:rsid w:val="00451130"/>
    <w:rsid w:val="00453D1F"/>
    <w:rsid w:val="00456B16"/>
    <w:rsid w:val="00460753"/>
    <w:rsid w:val="00463B1F"/>
    <w:rsid w:val="004676C5"/>
    <w:rsid w:val="00471175"/>
    <w:rsid w:val="00484D92"/>
    <w:rsid w:val="00492133"/>
    <w:rsid w:val="004A2508"/>
    <w:rsid w:val="004A3646"/>
    <w:rsid w:val="004B3D21"/>
    <w:rsid w:val="004B4D0F"/>
    <w:rsid w:val="004B6A69"/>
    <w:rsid w:val="004B773D"/>
    <w:rsid w:val="004C165B"/>
    <w:rsid w:val="004C3D16"/>
    <w:rsid w:val="004C47CC"/>
    <w:rsid w:val="004E20C5"/>
    <w:rsid w:val="004E6F97"/>
    <w:rsid w:val="004F05DC"/>
    <w:rsid w:val="004F2633"/>
    <w:rsid w:val="00500BE7"/>
    <w:rsid w:val="00500D09"/>
    <w:rsid w:val="0050391C"/>
    <w:rsid w:val="00505F1B"/>
    <w:rsid w:val="0051365C"/>
    <w:rsid w:val="00526ECB"/>
    <w:rsid w:val="00544F0B"/>
    <w:rsid w:val="005469C0"/>
    <w:rsid w:val="005513B1"/>
    <w:rsid w:val="00554C32"/>
    <w:rsid w:val="00567437"/>
    <w:rsid w:val="005727EB"/>
    <w:rsid w:val="00580176"/>
    <w:rsid w:val="005817F6"/>
    <w:rsid w:val="0058469B"/>
    <w:rsid w:val="00584B20"/>
    <w:rsid w:val="00586C09"/>
    <w:rsid w:val="00590DA8"/>
    <w:rsid w:val="00593E0C"/>
    <w:rsid w:val="00595A80"/>
    <w:rsid w:val="005A3992"/>
    <w:rsid w:val="005A3A50"/>
    <w:rsid w:val="005B05D4"/>
    <w:rsid w:val="005B6F8E"/>
    <w:rsid w:val="005B70F8"/>
    <w:rsid w:val="005C01E6"/>
    <w:rsid w:val="005C065F"/>
    <w:rsid w:val="005C0A7F"/>
    <w:rsid w:val="005C3750"/>
    <w:rsid w:val="005C5CB5"/>
    <w:rsid w:val="005D51BF"/>
    <w:rsid w:val="005D5382"/>
    <w:rsid w:val="005D72E8"/>
    <w:rsid w:val="005E0445"/>
    <w:rsid w:val="005E394C"/>
    <w:rsid w:val="005F4AB1"/>
    <w:rsid w:val="00601712"/>
    <w:rsid w:val="00601750"/>
    <w:rsid w:val="00602E88"/>
    <w:rsid w:val="00605440"/>
    <w:rsid w:val="00614B41"/>
    <w:rsid w:val="00615B6B"/>
    <w:rsid w:val="00624CFC"/>
    <w:rsid w:val="006273C7"/>
    <w:rsid w:val="00632D2B"/>
    <w:rsid w:val="00643194"/>
    <w:rsid w:val="00646001"/>
    <w:rsid w:val="00665C11"/>
    <w:rsid w:val="00665E93"/>
    <w:rsid w:val="00673476"/>
    <w:rsid w:val="006842A1"/>
    <w:rsid w:val="006858E7"/>
    <w:rsid w:val="00687984"/>
    <w:rsid w:val="00692980"/>
    <w:rsid w:val="00694908"/>
    <w:rsid w:val="006957FA"/>
    <w:rsid w:val="006A7AAD"/>
    <w:rsid w:val="006A7B3D"/>
    <w:rsid w:val="006C1B09"/>
    <w:rsid w:val="006C1F63"/>
    <w:rsid w:val="006C7A09"/>
    <w:rsid w:val="006D04FF"/>
    <w:rsid w:val="006D42AE"/>
    <w:rsid w:val="006D4AB7"/>
    <w:rsid w:val="006E330A"/>
    <w:rsid w:val="006E49DF"/>
    <w:rsid w:val="006E5498"/>
    <w:rsid w:val="006E5B12"/>
    <w:rsid w:val="006F0DEF"/>
    <w:rsid w:val="006F523F"/>
    <w:rsid w:val="006F5CD0"/>
    <w:rsid w:val="00700E19"/>
    <w:rsid w:val="0070167A"/>
    <w:rsid w:val="007055D9"/>
    <w:rsid w:val="00706E95"/>
    <w:rsid w:val="00711384"/>
    <w:rsid w:val="0071468B"/>
    <w:rsid w:val="0071621A"/>
    <w:rsid w:val="00716902"/>
    <w:rsid w:val="00717605"/>
    <w:rsid w:val="00720E51"/>
    <w:rsid w:val="0072669B"/>
    <w:rsid w:val="00726966"/>
    <w:rsid w:val="00727615"/>
    <w:rsid w:val="00735F5D"/>
    <w:rsid w:val="007404CD"/>
    <w:rsid w:val="007478D1"/>
    <w:rsid w:val="00750BDC"/>
    <w:rsid w:val="00761AD3"/>
    <w:rsid w:val="00763402"/>
    <w:rsid w:val="00765EAF"/>
    <w:rsid w:val="00766013"/>
    <w:rsid w:val="0077442F"/>
    <w:rsid w:val="0077572F"/>
    <w:rsid w:val="007761A5"/>
    <w:rsid w:val="00777FE3"/>
    <w:rsid w:val="00782183"/>
    <w:rsid w:val="00785CB8"/>
    <w:rsid w:val="007878FC"/>
    <w:rsid w:val="007A0F5E"/>
    <w:rsid w:val="007A7F85"/>
    <w:rsid w:val="007B0641"/>
    <w:rsid w:val="007B44DF"/>
    <w:rsid w:val="007B548F"/>
    <w:rsid w:val="007B6062"/>
    <w:rsid w:val="007C1003"/>
    <w:rsid w:val="007D2CD8"/>
    <w:rsid w:val="007D63AC"/>
    <w:rsid w:val="007D6D65"/>
    <w:rsid w:val="007D7A1B"/>
    <w:rsid w:val="007E0F4E"/>
    <w:rsid w:val="007E4F71"/>
    <w:rsid w:val="00806142"/>
    <w:rsid w:val="0081317F"/>
    <w:rsid w:val="008147FD"/>
    <w:rsid w:val="00815777"/>
    <w:rsid w:val="00817C66"/>
    <w:rsid w:val="00817F78"/>
    <w:rsid w:val="008206A4"/>
    <w:rsid w:val="008371EA"/>
    <w:rsid w:val="0084146F"/>
    <w:rsid w:val="00844647"/>
    <w:rsid w:val="00846118"/>
    <w:rsid w:val="00846F94"/>
    <w:rsid w:val="00852CC1"/>
    <w:rsid w:val="00861ED4"/>
    <w:rsid w:val="00876738"/>
    <w:rsid w:val="008833F3"/>
    <w:rsid w:val="00883FF2"/>
    <w:rsid w:val="00884DF0"/>
    <w:rsid w:val="00895FB9"/>
    <w:rsid w:val="008B3C75"/>
    <w:rsid w:val="008B5C15"/>
    <w:rsid w:val="008C2354"/>
    <w:rsid w:val="008D14F9"/>
    <w:rsid w:val="008D5906"/>
    <w:rsid w:val="008E0051"/>
    <w:rsid w:val="008E736E"/>
    <w:rsid w:val="00904520"/>
    <w:rsid w:val="009053E8"/>
    <w:rsid w:val="009070B6"/>
    <w:rsid w:val="009237CE"/>
    <w:rsid w:val="009248B0"/>
    <w:rsid w:val="0093065D"/>
    <w:rsid w:val="00934696"/>
    <w:rsid w:val="0094793B"/>
    <w:rsid w:val="00950BAA"/>
    <w:rsid w:val="00960DA0"/>
    <w:rsid w:val="00962EC8"/>
    <w:rsid w:val="009646ED"/>
    <w:rsid w:val="00971EE3"/>
    <w:rsid w:val="00975DDE"/>
    <w:rsid w:val="0097698F"/>
    <w:rsid w:val="009909A9"/>
    <w:rsid w:val="00991D26"/>
    <w:rsid w:val="009A037A"/>
    <w:rsid w:val="009A2AEE"/>
    <w:rsid w:val="009B37E9"/>
    <w:rsid w:val="009D1611"/>
    <w:rsid w:val="009D5E95"/>
    <w:rsid w:val="009D7F40"/>
    <w:rsid w:val="009E50D5"/>
    <w:rsid w:val="009E7F1D"/>
    <w:rsid w:val="009F3AE8"/>
    <w:rsid w:val="00A02031"/>
    <w:rsid w:val="00A044BB"/>
    <w:rsid w:val="00A16E1D"/>
    <w:rsid w:val="00A21192"/>
    <w:rsid w:val="00A220F6"/>
    <w:rsid w:val="00A2235F"/>
    <w:rsid w:val="00A36ADA"/>
    <w:rsid w:val="00A36C4E"/>
    <w:rsid w:val="00A36FBF"/>
    <w:rsid w:val="00A42C04"/>
    <w:rsid w:val="00A453DE"/>
    <w:rsid w:val="00A4742C"/>
    <w:rsid w:val="00A47D04"/>
    <w:rsid w:val="00A50365"/>
    <w:rsid w:val="00A5601B"/>
    <w:rsid w:val="00A70EBD"/>
    <w:rsid w:val="00A71079"/>
    <w:rsid w:val="00A83632"/>
    <w:rsid w:val="00A847C6"/>
    <w:rsid w:val="00A85258"/>
    <w:rsid w:val="00A93FFB"/>
    <w:rsid w:val="00A97E7B"/>
    <w:rsid w:val="00AA29E5"/>
    <w:rsid w:val="00AA7C5A"/>
    <w:rsid w:val="00AB22D0"/>
    <w:rsid w:val="00AB5A71"/>
    <w:rsid w:val="00AB6683"/>
    <w:rsid w:val="00AC1C08"/>
    <w:rsid w:val="00AC1DB5"/>
    <w:rsid w:val="00AC3830"/>
    <w:rsid w:val="00AC583E"/>
    <w:rsid w:val="00AC7FD4"/>
    <w:rsid w:val="00AD29FA"/>
    <w:rsid w:val="00AD3CBE"/>
    <w:rsid w:val="00AF49B6"/>
    <w:rsid w:val="00AF5790"/>
    <w:rsid w:val="00AF613E"/>
    <w:rsid w:val="00B11BA9"/>
    <w:rsid w:val="00B146A7"/>
    <w:rsid w:val="00B260EF"/>
    <w:rsid w:val="00B3034E"/>
    <w:rsid w:val="00B31E11"/>
    <w:rsid w:val="00B326F7"/>
    <w:rsid w:val="00B33F63"/>
    <w:rsid w:val="00B37869"/>
    <w:rsid w:val="00B40167"/>
    <w:rsid w:val="00B40E3E"/>
    <w:rsid w:val="00B4473E"/>
    <w:rsid w:val="00B45553"/>
    <w:rsid w:val="00B5032C"/>
    <w:rsid w:val="00B5210A"/>
    <w:rsid w:val="00B6255D"/>
    <w:rsid w:val="00B6274D"/>
    <w:rsid w:val="00B6308A"/>
    <w:rsid w:val="00B670DA"/>
    <w:rsid w:val="00B70C36"/>
    <w:rsid w:val="00B71919"/>
    <w:rsid w:val="00B80121"/>
    <w:rsid w:val="00B80EFC"/>
    <w:rsid w:val="00BA03CC"/>
    <w:rsid w:val="00BA0EA4"/>
    <w:rsid w:val="00BC1324"/>
    <w:rsid w:val="00BC210A"/>
    <w:rsid w:val="00BC247B"/>
    <w:rsid w:val="00BD1235"/>
    <w:rsid w:val="00BD20FE"/>
    <w:rsid w:val="00BE49F8"/>
    <w:rsid w:val="00BF0884"/>
    <w:rsid w:val="00BF5198"/>
    <w:rsid w:val="00C0557E"/>
    <w:rsid w:val="00C16F48"/>
    <w:rsid w:val="00C20BF6"/>
    <w:rsid w:val="00C22166"/>
    <w:rsid w:val="00C3531C"/>
    <w:rsid w:val="00C3657C"/>
    <w:rsid w:val="00C371E7"/>
    <w:rsid w:val="00C45322"/>
    <w:rsid w:val="00C50CDE"/>
    <w:rsid w:val="00C5145B"/>
    <w:rsid w:val="00C52923"/>
    <w:rsid w:val="00C61A8D"/>
    <w:rsid w:val="00C65E7B"/>
    <w:rsid w:val="00C7686B"/>
    <w:rsid w:val="00C809D3"/>
    <w:rsid w:val="00C925FF"/>
    <w:rsid w:val="00C97618"/>
    <w:rsid w:val="00CA2CB2"/>
    <w:rsid w:val="00CA3061"/>
    <w:rsid w:val="00CA43AC"/>
    <w:rsid w:val="00CA4BEB"/>
    <w:rsid w:val="00CB239E"/>
    <w:rsid w:val="00CC0C3E"/>
    <w:rsid w:val="00CC1BBA"/>
    <w:rsid w:val="00CC5372"/>
    <w:rsid w:val="00CC724B"/>
    <w:rsid w:val="00CD0899"/>
    <w:rsid w:val="00CE3721"/>
    <w:rsid w:val="00CF797E"/>
    <w:rsid w:val="00D02D17"/>
    <w:rsid w:val="00D04A01"/>
    <w:rsid w:val="00D161A3"/>
    <w:rsid w:val="00D40476"/>
    <w:rsid w:val="00D463F6"/>
    <w:rsid w:val="00D523D4"/>
    <w:rsid w:val="00D53EC5"/>
    <w:rsid w:val="00D55C03"/>
    <w:rsid w:val="00D5652E"/>
    <w:rsid w:val="00D61587"/>
    <w:rsid w:val="00D62A15"/>
    <w:rsid w:val="00D63E7F"/>
    <w:rsid w:val="00D66176"/>
    <w:rsid w:val="00D66878"/>
    <w:rsid w:val="00D67FD8"/>
    <w:rsid w:val="00D70842"/>
    <w:rsid w:val="00D756B2"/>
    <w:rsid w:val="00D81006"/>
    <w:rsid w:val="00D84B5D"/>
    <w:rsid w:val="00D85AC5"/>
    <w:rsid w:val="00D87763"/>
    <w:rsid w:val="00D92A3D"/>
    <w:rsid w:val="00D92B10"/>
    <w:rsid w:val="00D94324"/>
    <w:rsid w:val="00DA43CC"/>
    <w:rsid w:val="00DA4570"/>
    <w:rsid w:val="00DB0F49"/>
    <w:rsid w:val="00DB1383"/>
    <w:rsid w:val="00DC5955"/>
    <w:rsid w:val="00DD28ED"/>
    <w:rsid w:val="00DD635E"/>
    <w:rsid w:val="00DE3AB0"/>
    <w:rsid w:val="00DE7148"/>
    <w:rsid w:val="00DF7389"/>
    <w:rsid w:val="00DF7954"/>
    <w:rsid w:val="00E02A0B"/>
    <w:rsid w:val="00E10EBB"/>
    <w:rsid w:val="00E213BC"/>
    <w:rsid w:val="00E23CFE"/>
    <w:rsid w:val="00E27172"/>
    <w:rsid w:val="00E31913"/>
    <w:rsid w:val="00E44BA5"/>
    <w:rsid w:val="00E4541E"/>
    <w:rsid w:val="00E56FC0"/>
    <w:rsid w:val="00E64B84"/>
    <w:rsid w:val="00E7021F"/>
    <w:rsid w:val="00E71CA0"/>
    <w:rsid w:val="00E72AC8"/>
    <w:rsid w:val="00E73458"/>
    <w:rsid w:val="00E74AC5"/>
    <w:rsid w:val="00E7796E"/>
    <w:rsid w:val="00E825F0"/>
    <w:rsid w:val="00E85250"/>
    <w:rsid w:val="00E85615"/>
    <w:rsid w:val="00E90E5D"/>
    <w:rsid w:val="00E971C0"/>
    <w:rsid w:val="00E97BB8"/>
    <w:rsid w:val="00EA278B"/>
    <w:rsid w:val="00EA3D9B"/>
    <w:rsid w:val="00EA5FA3"/>
    <w:rsid w:val="00EB3622"/>
    <w:rsid w:val="00EB594D"/>
    <w:rsid w:val="00EC01A8"/>
    <w:rsid w:val="00EC084B"/>
    <w:rsid w:val="00EC2BBA"/>
    <w:rsid w:val="00EC3F17"/>
    <w:rsid w:val="00ED3C70"/>
    <w:rsid w:val="00ED6ABC"/>
    <w:rsid w:val="00ED7262"/>
    <w:rsid w:val="00EF1F8F"/>
    <w:rsid w:val="00EF5FF8"/>
    <w:rsid w:val="00EF77DE"/>
    <w:rsid w:val="00EF7EC9"/>
    <w:rsid w:val="00F028D1"/>
    <w:rsid w:val="00F052EA"/>
    <w:rsid w:val="00F1273B"/>
    <w:rsid w:val="00F13581"/>
    <w:rsid w:val="00F14D9C"/>
    <w:rsid w:val="00F15FC9"/>
    <w:rsid w:val="00F20CE6"/>
    <w:rsid w:val="00F227E9"/>
    <w:rsid w:val="00F37DA6"/>
    <w:rsid w:val="00F40FC7"/>
    <w:rsid w:val="00F5243E"/>
    <w:rsid w:val="00F608BF"/>
    <w:rsid w:val="00F61B42"/>
    <w:rsid w:val="00F64929"/>
    <w:rsid w:val="00F710FF"/>
    <w:rsid w:val="00F7728D"/>
    <w:rsid w:val="00F84A70"/>
    <w:rsid w:val="00F85AE8"/>
    <w:rsid w:val="00F940DB"/>
    <w:rsid w:val="00F96D7E"/>
    <w:rsid w:val="00FA0EAF"/>
    <w:rsid w:val="00FA15B3"/>
    <w:rsid w:val="00FA74C7"/>
    <w:rsid w:val="00FC1FC3"/>
    <w:rsid w:val="00FC3586"/>
    <w:rsid w:val="00FC7B1F"/>
    <w:rsid w:val="00FD68D5"/>
    <w:rsid w:val="00FD6901"/>
    <w:rsid w:val="00FE096E"/>
    <w:rsid w:val="00FE25F1"/>
    <w:rsid w:val="00FF492B"/>
    <w:rsid w:val="00FF6E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C080"/>
  <w15:docId w15:val="{65830A39-41CC-4079-BD92-F3C08349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emiHidden/>
    <w:qFormat/>
    <w:rsid w:val="00FA0EAF"/>
    <w:rPr>
      <w:rFonts w:ascii="Georgia" w:hAnsi="Georgi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amp;B Body Text"/>
    <w:basedOn w:val="Normalny"/>
    <w:link w:val="TekstpodstawowyZnak"/>
    <w:rsid w:val="00FA0EAF"/>
    <w:pPr>
      <w:jc w:val="both"/>
    </w:pPr>
    <w:rPr>
      <w:rFonts w:cs="Times New Roman"/>
    </w:rPr>
  </w:style>
  <w:style w:type="character" w:customStyle="1" w:styleId="TekstpodstawowyZnak">
    <w:name w:val="Tekst podstawowy Znak"/>
    <w:aliases w:val="B&amp;B Body Text Znak"/>
    <w:basedOn w:val="Domylnaczcionkaakapitu"/>
    <w:link w:val="Tekstpodstawowy"/>
    <w:rsid w:val="00FA0EAF"/>
    <w:rPr>
      <w:rFonts w:ascii="Georgia" w:hAnsi="Georgia" w:cs="Times New Roman"/>
      <w:sz w:val="22"/>
    </w:rPr>
  </w:style>
  <w:style w:type="paragraph" w:customStyle="1" w:styleId="MemoHeading">
    <w:name w:val="Memo Heading"/>
    <w:basedOn w:val="Tekstpodstawowy"/>
    <w:next w:val="Tekstpodstawowy"/>
    <w:semiHidden/>
    <w:qFormat/>
    <w:rsid w:val="00B45553"/>
    <w:pPr>
      <w:spacing w:after="480"/>
      <w:jc w:val="center"/>
    </w:pPr>
    <w:rPr>
      <w:b/>
      <w:spacing w:val="50"/>
      <w:sz w:val="28"/>
    </w:rPr>
  </w:style>
  <w:style w:type="table" w:styleId="Tabela-Siatka">
    <w:name w:val="Table Grid"/>
    <w:basedOn w:val="Standardowy"/>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Nagwek">
    <w:name w:val="header"/>
    <w:aliases w:val="B&amp;B Header"/>
    <w:basedOn w:val="Normalny"/>
    <w:link w:val="NagwekZnak"/>
    <w:uiPriority w:val="99"/>
    <w:rsid w:val="00F13581"/>
    <w:pPr>
      <w:tabs>
        <w:tab w:val="center" w:pos="4513"/>
        <w:tab w:val="right" w:pos="9026"/>
      </w:tabs>
      <w:spacing w:after="0"/>
    </w:pPr>
  </w:style>
  <w:style w:type="character" w:customStyle="1" w:styleId="NagwekZnak">
    <w:name w:val="Nagłówek Znak"/>
    <w:aliases w:val="B&amp;B Header Znak"/>
    <w:basedOn w:val="Domylnaczcionkaakapitu"/>
    <w:link w:val="Nagwek"/>
    <w:uiPriority w:val="99"/>
    <w:rsid w:val="00C7686B"/>
    <w:rPr>
      <w:rFonts w:ascii="Georgia" w:hAnsi="Georgia"/>
      <w:sz w:val="22"/>
    </w:rPr>
  </w:style>
  <w:style w:type="paragraph" w:styleId="Stopka">
    <w:name w:val="footer"/>
    <w:basedOn w:val="Normalny"/>
    <w:link w:val="StopkaZnak"/>
    <w:uiPriority w:val="99"/>
    <w:rsid w:val="001451E7"/>
    <w:pPr>
      <w:tabs>
        <w:tab w:val="center" w:pos="4513"/>
        <w:tab w:val="right" w:pos="9026"/>
      </w:tabs>
      <w:spacing w:after="0"/>
      <w:jc w:val="center"/>
    </w:pPr>
    <w:rPr>
      <w:sz w:val="20"/>
    </w:rPr>
  </w:style>
  <w:style w:type="character" w:customStyle="1" w:styleId="StopkaZnak">
    <w:name w:val="Stopka Znak"/>
    <w:basedOn w:val="Domylnaczcionkaakapitu"/>
    <w:link w:val="Stopka"/>
    <w:uiPriority w:val="99"/>
    <w:rsid w:val="001451E7"/>
    <w:rPr>
      <w:rFonts w:ascii="Georgia" w:hAnsi="Georgia"/>
    </w:rPr>
  </w:style>
  <w:style w:type="paragraph" w:styleId="Tekstdymka">
    <w:name w:val="Balloon Text"/>
    <w:basedOn w:val="Normalny"/>
    <w:link w:val="TekstdymkaZnak"/>
    <w:uiPriority w:val="99"/>
    <w:semiHidden/>
    <w:rsid w:val="00460753"/>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7686B"/>
    <w:rPr>
      <w:rFonts w:ascii="Tahoma" w:hAnsi="Tahoma" w:cs="Tahoma"/>
      <w:sz w:val="16"/>
      <w:szCs w:val="16"/>
    </w:rPr>
  </w:style>
  <w:style w:type="paragraph" w:customStyle="1" w:styleId="BBBodyTextIndent1">
    <w:name w:val="B&amp;B Body Text Indent 1"/>
    <w:basedOn w:val="Normalny"/>
    <w:uiPriority w:val="19"/>
    <w:rsid w:val="003A0280"/>
    <w:pPr>
      <w:ind w:left="720"/>
      <w:jc w:val="both"/>
    </w:pPr>
    <w:rPr>
      <w:rFonts w:cs="Times New Roman"/>
    </w:rPr>
  </w:style>
  <w:style w:type="paragraph" w:customStyle="1" w:styleId="BBBodyTextIndent2">
    <w:name w:val="B&amp;B Body Text Indent 2"/>
    <w:basedOn w:val="Normalny"/>
    <w:uiPriority w:val="19"/>
    <w:rsid w:val="003A0280"/>
    <w:pPr>
      <w:ind w:left="720"/>
      <w:jc w:val="both"/>
    </w:pPr>
    <w:rPr>
      <w:rFonts w:cs="Times New Roman"/>
    </w:rPr>
  </w:style>
  <w:style w:type="paragraph" w:customStyle="1" w:styleId="BBBodyTextIndent3">
    <w:name w:val="B&amp;B Body Text Indent 3"/>
    <w:basedOn w:val="Normalny"/>
    <w:uiPriority w:val="19"/>
    <w:rsid w:val="003A0280"/>
    <w:pPr>
      <w:ind w:left="1622"/>
      <w:jc w:val="both"/>
    </w:pPr>
    <w:rPr>
      <w:rFonts w:eastAsia="Georgia" w:cs="Times New Roman"/>
    </w:rPr>
  </w:style>
  <w:style w:type="paragraph" w:customStyle="1" w:styleId="BBBodyTextIndent4">
    <w:name w:val="B&amp;B Body Text Indent 4"/>
    <w:basedOn w:val="Normalny"/>
    <w:uiPriority w:val="19"/>
    <w:rsid w:val="003A0280"/>
    <w:pPr>
      <w:ind w:left="2699"/>
      <w:jc w:val="both"/>
    </w:pPr>
    <w:rPr>
      <w:rFonts w:cs="Times New Roman"/>
    </w:rPr>
  </w:style>
  <w:style w:type="paragraph" w:customStyle="1" w:styleId="BBBodyTextIndent5">
    <w:name w:val="B&amp;B Body Text Indent 5"/>
    <w:basedOn w:val="Normalny"/>
    <w:uiPriority w:val="19"/>
    <w:rsid w:val="003A0280"/>
    <w:pPr>
      <w:ind w:left="2699"/>
      <w:jc w:val="both"/>
    </w:pPr>
    <w:rPr>
      <w:rFonts w:cs="Times New Roman"/>
    </w:rPr>
  </w:style>
  <w:style w:type="paragraph" w:customStyle="1" w:styleId="BBBodyTextIndent6">
    <w:name w:val="B&amp;B Body Text Indent 6"/>
    <w:basedOn w:val="Normalny"/>
    <w:uiPriority w:val="19"/>
    <w:rsid w:val="003A0280"/>
    <w:pPr>
      <w:ind w:left="3238"/>
      <w:jc w:val="both"/>
    </w:pPr>
    <w:rPr>
      <w:rFonts w:cs="Times New Roman"/>
    </w:rPr>
  </w:style>
  <w:style w:type="paragraph" w:customStyle="1" w:styleId="BBBodyTextIndent7">
    <w:name w:val="B&amp;B Body Text Indent 7"/>
    <w:basedOn w:val="Normalny"/>
    <w:uiPriority w:val="19"/>
    <w:rsid w:val="003A0280"/>
    <w:pPr>
      <w:ind w:left="3912"/>
      <w:jc w:val="both"/>
    </w:pPr>
    <w:rPr>
      <w:rFonts w:cs="Times New Roman"/>
    </w:rPr>
  </w:style>
  <w:style w:type="paragraph" w:customStyle="1" w:styleId="BBBodyTextIndent8">
    <w:name w:val="B&amp;B Body Text Indent 8"/>
    <w:basedOn w:val="Normalny"/>
    <w:uiPriority w:val="19"/>
    <w:rsid w:val="003A0280"/>
    <w:pPr>
      <w:ind w:left="4587"/>
      <w:jc w:val="both"/>
    </w:pPr>
    <w:rPr>
      <w:rFonts w:cs="Times New Roman"/>
    </w:rPr>
  </w:style>
  <w:style w:type="paragraph" w:customStyle="1" w:styleId="BBBodyTextIndent9">
    <w:name w:val="B&amp;B Body Text Indent 9"/>
    <w:basedOn w:val="Normalny"/>
    <w:uiPriority w:val="19"/>
    <w:rsid w:val="003A0280"/>
    <w:pPr>
      <w:ind w:left="5262"/>
      <w:jc w:val="both"/>
    </w:pPr>
    <w:rPr>
      <w:rFonts w:cs="Times New Roman"/>
    </w:rPr>
  </w:style>
  <w:style w:type="paragraph" w:customStyle="1" w:styleId="BBBodyTextNoSpacing">
    <w:name w:val="B&amp;B Body Text No Spacing"/>
    <w:basedOn w:val="Tekstpodstawowy"/>
    <w:uiPriority w:val="1"/>
    <w:qFormat/>
    <w:rsid w:val="004F2633"/>
    <w:pPr>
      <w:spacing w:after="0"/>
    </w:pPr>
    <w:rPr>
      <w:rFonts w:asciiTheme="minorHAnsi" w:hAnsiTheme="minorHAnsi"/>
      <w:szCs w:val="22"/>
    </w:rPr>
  </w:style>
  <w:style w:type="paragraph" w:customStyle="1" w:styleId="BBBullet1">
    <w:name w:val="B&amp;B Bullet 1"/>
    <w:basedOn w:val="Tekstpodstawowy"/>
    <w:uiPriority w:val="39"/>
    <w:rsid w:val="003A0280"/>
    <w:pPr>
      <w:numPr>
        <w:ilvl w:val="1"/>
        <w:numId w:val="5"/>
      </w:numPr>
    </w:pPr>
  </w:style>
  <w:style w:type="paragraph" w:customStyle="1" w:styleId="BBBullet2">
    <w:name w:val="B&amp;B Bullet 2"/>
    <w:basedOn w:val="Tekstpodstawowy"/>
    <w:uiPriority w:val="39"/>
    <w:rsid w:val="003A0280"/>
    <w:pPr>
      <w:numPr>
        <w:ilvl w:val="2"/>
        <w:numId w:val="5"/>
      </w:numPr>
    </w:pPr>
  </w:style>
  <w:style w:type="paragraph" w:customStyle="1" w:styleId="BBBullet3">
    <w:name w:val="B&amp;B Bullet 3"/>
    <w:basedOn w:val="Tekstpodstawowy"/>
    <w:uiPriority w:val="39"/>
    <w:rsid w:val="003A0280"/>
    <w:pPr>
      <w:numPr>
        <w:ilvl w:val="3"/>
        <w:numId w:val="5"/>
      </w:numPr>
    </w:pPr>
  </w:style>
  <w:style w:type="paragraph" w:customStyle="1" w:styleId="BBBullet4">
    <w:name w:val="B&amp;B Bullet 4"/>
    <w:basedOn w:val="Tekstpodstawowy"/>
    <w:uiPriority w:val="39"/>
    <w:rsid w:val="003A0280"/>
    <w:pPr>
      <w:numPr>
        <w:ilvl w:val="4"/>
        <w:numId w:val="5"/>
      </w:numPr>
    </w:pPr>
  </w:style>
  <w:style w:type="paragraph" w:customStyle="1" w:styleId="BBBullet5">
    <w:name w:val="B&amp;B Bullet 5"/>
    <w:basedOn w:val="Tekstpodstawowy"/>
    <w:uiPriority w:val="39"/>
    <w:rsid w:val="003A0280"/>
    <w:pPr>
      <w:numPr>
        <w:ilvl w:val="5"/>
        <w:numId w:val="5"/>
      </w:numPr>
    </w:pPr>
  </w:style>
  <w:style w:type="paragraph" w:customStyle="1" w:styleId="BBBullet6">
    <w:name w:val="B&amp;B Bullet 6"/>
    <w:basedOn w:val="Tekstpodstawowy"/>
    <w:uiPriority w:val="39"/>
    <w:rsid w:val="003A0280"/>
    <w:pPr>
      <w:numPr>
        <w:ilvl w:val="6"/>
        <w:numId w:val="5"/>
      </w:numPr>
    </w:pPr>
  </w:style>
  <w:style w:type="paragraph" w:customStyle="1" w:styleId="BBBullet7">
    <w:name w:val="B&amp;B Bullet 7"/>
    <w:basedOn w:val="Tekstpodstawowy"/>
    <w:uiPriority w:val="39"/>
    <w:rsid w:val="003A0280"/>
    <w:pPr>
      <w:numPr>
        <w:ilvl w:val="7"/>
        <w:numId w:val="5"/>
      </w:numPr>
    </w:pPr>
  </w:style>
  <w:style w:type="paragraph" w:customStyle="1" w:styleId="BBBullet8">
    <w:name w:val="B&amp;B Bullet 8"/>
    <w:basedOn w:val="Tekstpodstawowy"/>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Tekstpodstawowy"/>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Tekstpodstawowy"/>
    <w:uiPriority w:val="29"/>
    <w:qFormat/>
    <w:rsid w:val="003A0280"/>
    <w:pPr>
      <w:numPr>
        <w:ilvl w:val="1"/>
        <w:numId w:val="6"/>
      </w:numPr>
    </w:pPr>
  </w:style>
  <w:style w:type="paragraph" w:customStyle="1" w:styleId="BBClause3">
    <w:name w:val="B&amp;B Clause 3"/>
    <w:basedOn w:val="Tekstpodstawowy"/>
    <w:uiPriority w:val="29"/>
    <w:qFormat/>
    <w:rsid w:val="003A0280"/>
    <w:pPr>
      <w:numPr>
        <w:ilvl w:val="2"/>
        <w:numId w:val="6"/>
      </w:numPr>
    </w:pPr>
  </w:style>
  <w:style w:type="paragraph" w:customStyle="1" w:styleId="BBClause4">
    <w:name w:val="B&amp;B Clause 4"/>
    <w:basedOn w:val="Tekstpodstawowy"/>
    <w:uiPriority w:val="29"/>
    <w:qFormat/>
    <w:rsid w:val="003A0280"/>
    <w:pPr>
      <w:numPr>
        <w:ilvl w:val="3"/>
        <w:numId w:val="6"/>
      </w:numPr>
    </w:pPr>
  </w:style>
  <w:style w:type="paragraph" w:customStyle="1" w:styleId="BBClause5">
    <w:name w:val="B&amp;B Clause 5"/>
    <w:basedOn w:val="Tekstpodstawowy"/>
    <w:uiPriority w:val="29"/>
    <w:rsid w:val="003A0280"/>
    <w:pPr>
      <w:numPr>
        <w:ilvl w:val="4"/>
        <w:numId w:val="6"/>
      </w:numPr>
    </w:pPr>
  </w:style>
  <w:style w:type="paragraph" w:customStyle="1" w:styleId="BBClause6">
    <w:name w:val="B&amp;B Clause 6"/>
    <w:basedOn w:val="Tekstpodstawowy"/>
    <w:uiPriority w:val="29"/>
    <w:rsid w:val="003A0280"/>
    <w:pPr>
      <w:numPr>
        <w:ilvl w:val="5"/>
        <w:numId w:val="6"/>
      </w:numPr>
    </w:pPr>
  </w:style>
  <w:style w:type="paragraph" w:customStyle="1" w:styleId="BBClause7">
    <w:name w:val="B&amp;B Clause 7"/>
    <w:basedOn w:val="Tekstpodstawowy"/>
    <w:uiPriority w:val="29"/>
    <w:rsid w:val="003A0280"/>
    <w:pPr>
      <w:numPr>
        <w:ilvl w:val="6"/>
        <w:numId w:val="6"/>
      </w:numPr>
    </w:pPr>
  </w:style>
  <w:style w:type="paragraph" w:customStyle="1" w:styleId="BBClause8">
    <w:name w:val="B&amp;B Clause 8"/>
    <w:basedOn w:val="Tekstpodstawowy"/>
    <w:uiPriority w:val="29"/>
    <w:rsid w:val="003A0280"/>
    <w:pPr>
      <w:numPr>
        <w:ilvl w:val="7"/>
        <w:numId w:val="6"/>
      </w:numPr>
    </w:pPr>
  </w:style>
  <w:style w:type="paragraph" w:customStyle="1" w:styleId="BBClause9">
    <w:name w:val="B&amp;B Clause 9"/>
    <w:basedOn w:val="Tekstpodstawowy"/>
    <w:uiPriority w:val="29"/>
    <w:rsid w:val="003A0280"/>
    <w:pPr>
      <w:numPr>
        <w:ilvl w:val="8"/>
        <w:numId w:val="6"/>
      </w:numPr>
    </w:pPr>
  </w:style>
  <w:style w:type="paragraph" w:customStyle="1" w:styleId="BBEndnoteText">
    <w:name w:val="B&amp;B Endnote Text"/>
    <w:basedOn w:val="Normalny"/>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ny"/>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Tekstpodstawowy"/>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Tekstpodstawowy"/>
    <w:uiPriority w:val="59"/>
    <w:rsid w:val="00971EE3"/>
    <w:pPr>
      <w:numPr>
        <w:ilvl w:val="1"/>
        <w:numId w:val="4"/>
      </w:numPr>
    </w:pPr>
  </w:style>
  <w:style w:type="paragraph" w:customStyle="1" w:styleId="BBSchedule3">
    <w:name w:val="B&amp;B Schedule 3"/>
    <w:basedOn w:val="Tekstpodstawowy"/>
    <w:uiPriority w:val="59"/>
    <w:rsid w:val="00971EE3"/>
    <w:pPr>
      <w:numPr>
        <w:ilvl w:val="2"/>
        <w:numId w:val="4"/>
      </w:numPr>
    </w:pPr>
  </w:style>
  <w:style w:type="paragraph" w:customStyle="1" w:styleId="BBSchedule4">
    <w:name w:val="B&amp;B Schedule 4"/>
    <w:basedOn w:val="Tekstpodstawowy"/>
    <w:uiPriority w:val="59"/>
    <w:rsid w:val="00971EE3"/>
    <w:pPr>
      <w:numPr>
        <w:ilvl w:val="3"/>
        <w:numId w:val="4"/>
      </w:numPr>
    </w:pPr>
  </w:style>
  <w:style w:type="paragraph" w:customStyle="1" w:styleId="BBSchedule5">
    <w:name w:val="B&amp;B Schedule 5"/>
    <w:basedOn w:val="Tekstpodstawowy"/>
    <w:uiPriority w:val="59"/>
    <w:rsid w:val="00971EE3"/>
    <w:pPr>
      <w:numPr>
        <w:ilvl w:val="4"/>
        <w:numId w:val="4"/>
      </w:numPr>
    </w:pPr>
  </w:style>
  <w:style w:type="paragraph" w:customStyle="1" w:styleId="BBSchedule6">
    <w:name w:val="B&amp;B Schedule 6"/>
    <w:basedOn w:val="Tekstpodstawowy"/>
    <w:uiPriority w:val="59"/>
    <w:rsid w:val="00971EE3"/>
    <w:pPr>
      <w:numPr>
        <w:ilvl w:val="5"/>
        <w:numId w:val="4"/>
      </w:numPr>
    </w:pPr>
  </w:style>
  <w:style w:type="paragraph" w:customStyle="1" w:styleId="BBSchedule7">
    <w:name w:val="B&amp;B Schedule 7"/>
    <w:basedOn w:val="Tekstpodstawowy"/>
    <w:uiPriority w:val="59"/>
    <w:rsid w:val="00971EE3"/>
    <w:pPr>
      <w:numPr>
        <w:ilvl w:val="6"/>
        <w:numId w:val="4"/>
      </w:numPr>
    </w:pPr>
  </w:style>
  <w:style w:type="paragraph" w:customStyle="1" w:styleId="BBSchedule8">
    <w:name w:val="B&amp;B Schedule 8"/>
    <w:basedOn w:val="Tekstpodstawowy"/>
    <w:uiPriority w:val="59"/>
    <w:rsid w:val="00971EE3"/>
    <w:pPr>
      <w:numPr>
        <w:ilvl w:val="7"/>
        <w:numId w:val="4"/>
      </w:numPr>
    </w:pPr>
  </w:style>
  <w:style w:type="paragraph" w:customStyle="1" w:styleId="BBSchedule9">
    <w:name w:val="B&amp;B Schedule 9"/>
    <w:basedOn w:val="Tekstpodstawowy"/>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ny"/>
    <w:next w:val="Tekstpodstawowy"/>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Tekstpodstawowy"/>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Tekstpodstawowy"/>
    <w:next w:val="Tekstpodstawowy"/>
    <w:uiPriority w:val="8"/>
    <w:qFormat/>
    <w:rsid w:val="002D45EF"/>
    <w:pPr>
      <w:keepNext/>
      <w:outlineLvl w:val="0"/>
    </w:pPr>
    <w:rPr>
      <w:rFonts w:asciiTheme="minorHAnsi" w:hAnsiTheme="minorHAnsi"/>
      <w:b/>
      <w:caps/>
      <w:szCs w:val="22"/>
    </w:rPr>
  </w:style>
  <w:style w:type="paragraph" w:styleId="Tekstprzypisudolnego">
    <w:name w:val="footnote text"/>
    <w:basedOn w:val="Normalny"/>
    <w:link w:val="TekstprzypisudolnegoZnak"/>
    <w:uiPriority w:val="99"/>
    <w:semiHidden/>
    <w:rsid w:val="008833F3"/>
    <w:pPr>
      <w:spacing w:after="0"/>
    </w:pPr>
    <w:rPr>
      <w:rFonts w:asciiTheme="majorHAnsi" w:hAnsiTheme="majorHAnsi"/>
      <w:sz w:val="20"/>
    </w:rPr>
  </w:style>
  <w:style w:type="character" w:customStyle="1" w:styleId="TekstprzypisudolnegoZnak">
    <w:name w:val="Tekst przypisu dolnego Znak"/>
    <w:basedOn w:val="Domylnaczcionkaakapitu"/>
    <w:link w:val="Tekstprzypisudolnego"/>
    <w:uiPriority w:val="99"/>
    <w:semiHidden/>
    <w:rsid w:val="00C7686B"/>
  </w:style>
  <w:style w:type="paragraph" w:customStyle="1" w:styleId="BBHeading0Lower">
    <w:name w:val="B&amp;B Heading 0 (Lower)"/>
    <w:basedOn w:val="Tekstpodstawowy"/>
    <w:next w:val="Tekstpodstawowy"/>
    <w:uiPriority w:val="8"/>
    <w:qFormat/>
    <w:rsid w:val="00D66878"/>
    <w:rPr>
      <w:b/>
    </w:rPr>
  </w:style>
  <w:style w:type="paragraph" w:customStyle="1" w:styleId="Akapitzlist1">
    <w:name w:val="Akapit z listą1"/>
    <w:basedOn w:val="Normalny"/>
    <w:qFormat/>
    <w:rsid w:val="008371EA"/>
    <w:pPr>
      <w:suppressAutoHyphens/>
      <w:ind w:left="720"/>
      <w:contextualSpacing/>
    </w:pPr>
    <w:rPr>
      <w:rFonts w:eastAsia="Calibri" w:cs="font211"/>
      <w:lang w:val="pl-PL" w:eastAsia="zh-CN"/>
    </w:rPr>
  </w:style>
  <w:style w:type="paragraph" w:styleId="Akapitzlist">
    <w:name w:val="List Paragraph"/>
    <w:basedOn w:val="Normalny"/>
    <w:uiPriority w:val="34"/>
    <w:qFormat/>
    <w:rsid w:val="00884DF0"/>
    <w:pPr>
      <w:ind w:left="720"/>
      <w:contextualSpacing/>
    </w:pPr>
  </w:style>
  <w:style w:type="character" w:styleId="Uwydatnienie">
    <w:name w:val="Emphasis"/>
    <w:basedOn w:val="Domylnaczcionkaakapitu"/>
    <w:uiPriority w:val="20"/>
    <w:qFormat/>
    <w:rsid w:val="004E6F97"/>
    <w:rPr>
      <w:i/>
      <w:iCs/>
    </w:rPr>
  </w:style>
  <w:style w:type="character" w:styleId="Hipercze">
    <w:name w:val="Hyperlink"/>
    <w:basedOn w:val="Domylnaczcionkaakapitu"/>
    <w:unhideWhenUsed/>
    <w:rsid w:val="00F15FC9"/>
    <w:rPr>
      <w:color w:val="0000FF" w:themeColor="hyperlink"/>
      <w:u w:val="single"/>
    </w:rPr>
  </w:style>
  <w:style w:type="character" w:styleId="Odwoanieprzypisudolnego">
    <w:name w:val="footnote reference"/>
    <w:basedOn w:val="Domylnaczcionkaakapitu"/>
    <w:uiPriority w:val="99"/>
    <w:semiHidden/>
    <w:unhideWhenUsed/>
    <w:rsid w:val="00F15FC9"/>
    <w:rPr>
      <w:vertAlign w:val="superscript"/>
    </w:rPr>
  </w:style>
  <w:style w:type="character" w:styleId="Odwoaniedokomentarza">
    <w:name w:val="annotation reference"/>
    <w:basedOn w:val="Domylnaczcionkaakapitu"/>
    <w:uiPriority w:val="99"/>
    <w:semiHidden/>
    <w:unhideWhenUsed/>
    <w:rsid w:val="0026517D"/>
    <w:rPr>
      <w:sz w:val="16"/>
      <w:szCs w:val="16"/>
    </w:rPr>
  </w:style>
  <w:style w:type="paragraph" w:styleId="Tekstkomentarza">
    <w:name w:val="annotation text"/>
    <w:basedOn w:val="Normalny"/>
    <w:link w:val="TekstkomentarzaZnak"/>
    <w:uiPriority w:val="99"/>
    <w:semiHidden/>
    <w:unhideWhenUsed/>
    <w:rsid w:val="0026517D"/>
    <w:rPr>
      <w:sz w:val="20"/>
    </w:rPr>
  </w:style>
  <w:style w:type="character" w:customStyle="1" w:styleId="TekstkomentarzaZnak">
    <w:name w:val="Tekst komentarza Znak"/>
    <w:basedOn w:val="Domylnaczcionkaakapitu"/>
    <w:link w:val="Tekstkomentarza"/>
    <w:uiPriority w:val="99"/>
    <w:semiHidden/>
    <w:rsid w:val="0026517D"/>
    <w:rPr>
      <w:rFonts w:ascii="Georgia" w:hAnsi="Georgia"/>
    </w:rPr>
  </w:style>
  <w:style w:type="paragraph" w:styleId="Tematkomentarza">
    <w:name w:val="annotation subject"/>
    <w:basedOn w:val="Tekstkomentarza"/>
    <w:next w:val="Tekstkomentarza"/>
    <w:link w:val="TematkomentarzaZnak"/>
    <w:uiPriority w:val="99"/>
    <w:semiHidden/>
    <w:unhideWhenUsed/>
    <w:rsid w:val="0026517D"/>
    <w:rPr>
      <w:b/>
      <w:bCs/>
    </w:rPr>
  </w:style>
  <w:style w:type="character" w:customStyle="1" w:styleId="TematkomentarzaZnak">
    <w:name w:val="Temat komentarza Znak"/>
    <w:basedOn w:val="TekstkomentarzaZnak"/>
    <w:link w:val="Tematkomentarza"/>
    <w:uiPriority w:val="99"/>
    <w:semiHidden/>
    <w:rsid w:val="0026517D"/>
    <w:rPr>
      <w:rFonts w:ascii="Georgia" w:hAnsi="Georgia"/>
      <w:b/>
      <w:bCs/>
    </w:rPr>
  </w:style>
  <w:style w:type="paragraph" w:styleId="Poprawka">
    <w:name w:val="Revision"/>
    <w:hidden/>
    <w:uiPriority w:val="99"/>
    <w:semiHidden/>
    <w:rsid w:val="0026517D"/>
    <w:pPr>
      <w:spacing w:after="0"/>
    </w:pPr>
    <w:rPr>
      <w:rFonts w:ascii="Georgia" w:hAnsi="Georgia"/>
      <w:sz w:val="22"/>
    </w:rPr>
  </w:style>
  <w:style w:type="character" w:styleId="Tekstzastpczy">
    <w:name w:val="Placeholder Text"/>
    <w:basedOn w:val="Domylnaczcionkaakapitu"/>
    <w:uiPriority w:val="99"/>
    <w:semiHidden/>
    <w:rsid w:val="00DE71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500">
      <w:bodyDiv w:val="1"/>
      <w:marLeft w:val="0"/>
      <w:marRight w:val="0"/>
      <w:marTop w:val="0"/>
      <w:marBottom w:val="0"/>
      <w:divBdr>
        <w:top w:val="none" w:sz="0" w:space="0" w:color="auto"/>
        <w:left w:val="none" w:sz="0" w:space="0" w:color="auto"/>
        <w:bottom w:val="none" w:sz="0" w:space="0" w:color="auto"/>
        <w:right w:val="none" w:sz="0" w:space="0" w:color="auto"/>
      </w:divBdr>
    </w:div>
    <w:div w:id="131749070">
      <w:bodyDiv w:val="1"/>
      <w:marLeft w:val="0"/>
      <w:marRight w:val="0"/>
      <w:marTop w:val="0"/>
      <w:marBottom w:val="0"/>
      <w:divBdr>
        <w:top w:val="none" w:sz="0" w:space="0" w:color="auto"/>
        <w:left w:val="none" w:sz="0" w:space="0" w:color="auto"/>
        <w:bottom w:val="none" w:sz="0" w:space="0" w:color="auto"/>
        <w:right w:val="none" w:sz="0" w:space="0" w:color="auto"/>
      </w:divBdr>
    </w:div>
    <w:div w:id="342317084">
      <w:bodyDiv w:val="1"/>
      <w:marLeft w:val="0"/>
      <w:marRight w:val="0"/>
      <w:marTop w:val="0"/>
      <w:marBottom w:val="0"/>
      <w:divBdr>
        <w:top w:val="none" w:sz="0" w:space="0" w:color="auto"/>
        <w:left w:val="none" w:sz="0" w:space="0" w:color="auto"/>
        <w:bottom w:val="none" w:sz="0" w:space="0" w:color="auto"/>
        <w:right w:val="none" w:sz="0" w:space="0" w:color="auto"/>
      </w:divBdr>
      <w:divsChild>
        <w:div w:id="1863914">
          <w:marLeft w:val="300"/>
          <w:marRight w:val="0"/>
          <w:marTop w:val="0"/>
          <w:marBottom w:val="0"/>
          <w:divBdr>
            <w:top w:val="none" w:sz="0" w:space="0" w:color="auto"/>
            <w:left w:val="none" w:sz="0" w:space="0" w:color="auto"/>
            <w:bottom w:val="none" w:sz="0" w:space="0" w:color="auto"/>
            <w:right w:val="none" w:sz="0" w:space="0" w:color="auto"/>
          </w:divBdr>
        </w:div>
        <w:div w:id="2060468550">
          <w:marLeft w:val="300"/>
          <w:marRight w:val="0"/>
          <w:marTop w:val="0"/>
          <w:marBottom w:val="0"/>
          <w:divBdr>
            <w:top w:val="none" w:sz="0" w:space="0" w:color="auto"/>
            <w:left w:val="none" w:sz="0" w:space="0" w:color="auto"/>
            <w:bottom w:val="none" w:sz="0" w:space="0" w:color="auto"/>
            <w:right w:val="none" w:sz="0" w:space="0" w:color="auto"/>
          </w:divBdr>
        </w:div>
        <w:div w:id="867374099">
          <w:marLeft w:val="300"/>
          <w:marRight w:val="0"/>
          <w:marTop w:val="0"/>
          <w:marBottom w:val="0"/>
          <w:divBdr>
            <w:top w:val="none" w:sz="0" w:space="0" w:color="auto"/>
            <w:left w:val="none" w:sz="0" w:space="0" w:color="auto"/>
            <w:bottom w:val="none" w:sz="0" w:space="0" w:color="auto"/>
            <w:right w:val="none" w:sz="0" w:space="0" w:color="auto"/>
          </w:divBdr>
        </w:div>
        <w:div w:id="792099269">
          <w:marLeft w:val="300"/>
          <w:marRight w:val="0"/>
          <w:marTop w:val="0"/>
          <w:marBottom w:val="0"/>
          <w:divBdr>
            <w:top w:val="none" w:sz="0" w:space="0" w:color="auto"/>
            <w:left w:val="none" w:sz="0" w:space="0" w:color="auto"/>
            <w:bottom w:val="none" w:sz="0" w:space="0" w:color="auto"/>
            <w:right w:val="none" w:sz="0" w:space="0" w:color="auto"/>
          </w:divBdr>
        </w:div>
        <w:div w:id="553349429">
          <w:marLeft w:val="300"/>
          <w:marRight w:val="0"/>
          <w:marTop w:val="0"/>
          <w:marBottom w:val="0"/>
          <w:divBdr>
            <w:top w:val="none" w:sz="0" w:space="0" w:color="auto"/>
            <w:left w:val="none" w:sz="0" w:space="0" w:color="auto"/>
            <w:bottom w:val="none" w:sz="0" w:space="0" w:color="auto"/>
            <w:right w:val="none" w:sz="0" w:space="0" w:color="auto"/>
          </w:divBdr>
        </w:div>
        <w:div w:id="790826262">
          <w:marLeft w:val="300"/>
          <w:marRight w:val="0"/>
          <w:marTop w:val="0"/>
          <w:marBottom w:val="0"/>
          <w:divBdr>
            <w:top w:val="none" w:sz="0" w:space="0" w:color="auto"/>
            <w:left w:val="none" w:sz="0" w:space="0" w:color="auto"/>
            <w:bottom w:val="none" w:sz="0" w:space="0" w:color="auto"/>
            <w:right w:val="none" w:sz="0" w:space="0" w:color="auto"/>
          </w:divBdr>
        </w:div>
      </w:divsChild>
    </w:div>
    <w:div w:id="359208695">
      <w:bodyDiv w:val="1"/>
      <w:marLeft w:val="0"/>
      <w:marRight w:val="0"/>
      <w:marTop w:val="0"/>
      <w:marBottom w:val="0"/>
      <w:divBdr>
        <w:top w:val="none" w:sz="0" w:space="0" w:color="auto"/>
        <w:left w:val="none" w:sz="0" w:space="0" w:color="auto"/>
        <w:bottom w:val="none" w:sz="0" w:space="0" w:color="auto"/>
        <w:right w:val="none" w:sz="0" w:space="0" w:color="auto"/>
      </w:divBdr>
    </w:div>
    <w:div w:id="204088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orlen.pl" TargetMode="External"/><Relationship Id="rId4" Type="http://schemas.openxmlformats.org/officeDocument/2006/relationships/settings" Target="settings.xml"/><Relationship Id="rId9" Type="http://schemas.openxmlformats.org/officeDocument/2006/relationships/hyperlink" Target="mailto:daneosobowe@orlen.p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4B01-572E-425B-B66C-CCDBDA1E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14133</Characters>
  <Application>Microsoft Office Word</Application>
  <DocSecurity>0</DocSecurity>
  <Lines>117</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PKN ORLEN S.A.</Company>
  <LinksUpToDate>false</LinksUpToDate>
  <CharactersWithSpaces>16456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Grajewski Krzysztof (PKN)</dc:creator>
  <cp:lastModifiedBy>Wocial Marcin (ORL)</cp:lastModifiedBy>
  <cp:revision>2</cp:revision>
  <cp:lastPrinted>2021-10-25T06:40:00Z</cp:lastPrinted>
  <dcterms:created xsi:type="dcterms:W3CDTF">2025-12-22T09:34:00Z</dcterms:created>
  <dcterms:modified xsi:type="dcterms:W3CDTF">2025-12-22T09:34:00Z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
  </property>
</Properties>
</file>